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7271" w14:textId="77777777" w:rsidR="00DC01B3" w:rsidRPr="004D2872" w:rsidRDefault="00DC01B3" w:rsidP="00DC01B3">
      <w:pPr>
        <w:spacing w:after="0"/>
        <w:rPr>
          <w:rFonts w:ascii="Times New Roman" w:hAnsi="Times New Roman"/>
        </w:rPr>
      </w:pPr>
      <w:r w:rsidRPr="004D2872">
        <w:rPr>
          <w:rFonts w:ascii="Times New Roman" w:hAnsi="Times New Roman"/>
        </w:rPr>
        <w:t xml:space="preserve">Office/Contact: </w:t>
      </w:r>
      <w:r w:rsidR="001B414C">
        <w:rPr>
          <w:rFonts w:ascii="Times New Roman" w:hAnsi="Times New Roman"/>
        </w:rPr>
        <w:t>Office of</w:t>
      </w:r>
      <w:r w:rsidR="00F8441F">
        <w:rPr>
          <w:rFonts w:ascii="Times New Roman" w:hAnsi="Times New Roman"/>
        </w:rPr>
        <w:t xml:space="preserve"> Technology and Security</w:t>
      </w:r>
    </w:p>
    <w:p w14:paraId="2C2A258E" w14:textId="23251015" w:rsidR="00DC01B3" w:rsidRPr="004D2872" w:rsidRDefault="00DC01B3" w:rsidP="00DC01B3">
      <w:pPr>
        <w:spacing w:after="0"/>
        <w:rPr>
          <w:rFonts w:ascii="Times New Roman" w:hAnsi="Times New Roman"/>
        </w:rPr>
      </w:pPr>
      <w:r w:rsidRPr="004D2872">
        <w:rPr>
          <w:rFonts w:ascii="Times New Roman" w:hAnsi="Times New Roman"/>
        </w:rPr>
        <w:t xml:space="preserve">Source: </w:t>
      </w:r>
      <w:r w:rsidR="0033076D">
        <w:rPr>
          <w:rFonts w:ascii="Times New Roman" w:hAnsi="Times New Roman"/>
        </w:rPr>
        <w:t>SD</w:t>
      </w:r>
      <w:r w:rsidRPr="004D2872">
        <w:rPr>
          <w:rFonts w:ascii="Times New Roman" w:hAnsi="Times New Roman"/>
        </w:rPr>
        <w:t xml:space="preserve">BOR Policy </w:t>
      </w:r>
      <w:r w:rsidR="000F1B54">
        <w:rPr>
          <w:rFonts w:ascii="Times New Roman" w:hAnsi="Times New Roman"/>
        </w:rPr>
        <w:t>7</w:t>
      </w:r>
      <w:r w:rsidR="00511129">
        <w:rPr>
          <w:rFonts w:ascii="Times New Roman" w:hAnsi="Times New Roman"/>
        </w:rPr>
        <w:t>.</w:t>
      </w:r>
      <w:r w:rsidR="000F1B54">
        <w:rPr>
          <w:rFonts w:ascii="Times New Roman" w:hAnsi="Times New Roman"/>
        </w:rPr>
        <w:t xml:space="preserve">1; </w:t>
      </w:r>
      <w:r w:rsidR="00A64314">
        <w:rPr>
          <w:rFonts w:ascii="Times New Roman" w:hAnsi="Times New Roman"/>
        </w:rPr>
        <w:t>University Polic</w:t>
      </w:r>
      <w:r w:rsidR="005A0B3F">
        <w:rPr>
          <w:rFonts w:ascii="Times New Roman" w:hAnsi="Times New Roman"/>
        </w:rPr>
        <w:t>ies</w:t>
      </w:r>
      <w:r w:rsidR="00A64314">
        <w:rPr>
          <w:rFonts w:ascii="Times New Roman" w:hAnsi="Times New Roman"/>
        </w:rPr>
        <w:t xml:space="preserve"> 3:2</w:t>
      </w:r>
      <w:r w:rsidR="005A0B3F">
        <w:rPr>
          <w:rFonts w:ascii="Times New Roman" w:hAnsi="Times New Roman"/>
        </w:rPr>
        <w:t xml:space="preserve">, </w:t>
      </w:r>
      <w:r w:rsidR="000F1B54">
        <w:rPr>
          <w:rFonts w:ascii="Times New Roman" w:hAnsi="Times New Roman"/>
        </w:rPr>
        <w:t>7:5</w:t>
      </w:r>
      <w:r w:rsidR="005A0B3F">
        <w:rPr>
          <w:rFonts w:ascii="Times New Roman" w:hAnsi="Times New Roman"/>
        </w:rPr>
        <w:t xml:space="preserve"> and </w:t>
      </w:r>
      <w:r w:rsidR="00061D8E">
        <w:rPr>
          <w:rFonts w:ascii="Times New Roman" w:hAnsi="Times New Roman"/>
        </w:rPr>
        <w:t>10:3</w:t>
      </w:r>
    </w:p>
    <w:p w14:paraId="67EF7D85" w14:textId="77777777" w:rsidR="00DC01B3" w:rsidRDefault="00DC01B3" w:rsidP="00DC01B3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4D2872">
        <w:rPr>
          <w:rFonts w:ascii="Times New Roman" w:hAnsi="Times New Roman"/>
        </w:rPr>
        <w:t>Link</w:t>
      </w:r>
      <w:r w:rsidRPr="00C946F2">
        <w:rPr>
          <w:rFonts w:ascii="Times New Roman" w:hAnsi="Times New Roman"/>
        </w:rPr>
        <w:t xml:space="preserve">: </w:t>
      </w:r>
      <w:hyperlink r:id="rId8" w:history="1">
        <w:r w:rsidR="000F1B54" w:rsidRPr="0034208B">
          <w:rPr>
            <w:rStyle w:val="Hyperlink"/>
            <w:rFonts w:ascii="Times New Roman" w:hAnsi="Times New Roman"/>
          </w:rPr>
          <w:t>https://www.sdbor.edu/policy/documents/7-1.pdf</w:t>
        </w:r>
      </w:hyperlink>
      <w:r w:rsidR="000F1B54">
        <w:rPr>
          <w:rFonts w:ascii="Times New Roman" w:hAnsi="Times New Roman"/>
        </w:rPr>
        <w:t xml:space="preserve">; </w:t>
      </w:r>
      <w:hyperlink r:id="rId9" w:history="1">
        <w:r w:rsidR="00A64314" w:rsidRPr="00557BB6">
          <w:rPr>
            <w:rStyle w:val="Hyperlink"/>
            <w:rFonts w:ascii="Times New Roman" w:hAnsi="Times New Roman"/>
          </w:rPr>
          <w:t>https://www.sdstate.edu/sites/default/files/policies/upload/Student-Records-FERPA.pdf</w:t>
        </w:r>
      </w:hyperlink>
      <w:r w:rsidR="00A64314">
        <w:rPr>
          <w:rFonts w:ascii="Times New Roman" w:hAnsi="Times New Roman"/>
        </w:rPr>
        <w:t xml:space="preserve">;  </w:t>
      </w:r>
      <w:hyperlink r:id="rId10" w:history="1">
        <w:r w:rsidR="00A64314" w:rsidRPr="00557BB6">
          <w:rPr>
            <w:rStyle w:val="Hyperlink"/>
            <w:rFonts w:ascii="Times New Roman" w:hAnsi="Times New Roman"/>
          </w:rPr>
          <w:t>https://www.sdstate.edu/sites/default/files/policies/upload/Acceptable-Use-of-Information-Technology-Stystems.pdf</w:t>
        </w:r>
      </w:hyperlink>
      <w:r w:rsidR="00F829F7">
        <w:rPr>
          <w:rFonts w:ascii="Times New Roman" w:hAnsi="Times New Roman"/>
        </w:rPr>
        <w:t xml:space="preserve">; </w:t>
      </w:r>
      <w:hyperlink r:id="rId11" w:history="1">
        <w:r w:rsidR="00F829F7" w:rsidRPr="0034208B">
          <w:rPr>
            <w:rStyle w:val="Hyperlink"/>
            <w:rFonts w:ascii="Times New Roman" w:hAnsi="Times New Roman"/>
          </w:rPr>
          <w:t>https://www.sdstate.edu/sites/default/files/policies/upload/Community-Notification.pdf</w:t>
        </w:r>
      </w:hyperlink>
      <w:r w:rsidR="00F829F7">
        <w:rPr>
          <w:rFonts w:ascii="Times New Roman" w:hAnsi="Times New Roman"/>
        </w:rPr>
        <w:t xml:space="preserve"> </w:t>
      </w:r>
    </w:p>
    <w:p w14:paraId="648F76F6" w14:textId="77777777" w:rsidR="005A0B3F" w:rsidRPr="00C946F2" w:rsidRDefault="005A0B3F" w:rsidP="00DC01B3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69AF3559" w14:textId="77777777" w:rsidR="009B63F7" w:rsidRPr="004D2872" w:rsidRDefault="009B63F7" w:rsidP="00DC01B3">
      <w:pPr>
        <w:spacing w:after="0"/>
        <w:jc w:val="center"/>
        <w:rPr>
          <w:rFonts w:ascii="Times New Roman" w:hAnsi="Times New Roman"/>
          <w:b/>
        </w:rPr>
      </w:pPr>
    </w:p>
    <w:p w14:paraId="019E95F7" w14:textId="77777777" w:rsidR="001B7234" w:rsidRPr="004C710B" w:rsidRDefault="001B7234" w:rsidP="004C710B">
      <w:pPr>
        <w:pStyle w:val="Heading1"/>
      </w:pPr>
      <w:r w:rsidRPr="004C710B">
        <w:t>SOUTH DAKOTA STATE UNIVERSITY</w:t>
      </w:r>
    </w:p>
    <w:p w14:paraId="3BEBD728" w14:textId="77777777" w:rsidR="001B7234" w:rsidRPr="004C710B" w:rsidRDefault="001B7234" w:rsidP="004C710B">
      <w:pPr>
        <w:pStyle w:val="Heading1"/>
      </w:pPr>
      <w:r w:rsidRPr="004C710B">
        <w:t>Policy and Procedure Manual</w:t>
      </w:r>
    </w:p>
    <w:p w14:paraId="61A9FCBC" w14:textId="77777777" w:rsidR="00DC01B3" w:rsidRPr="004D2872" w:rsidRDefault="00DC01B3" w:rsidP="00DC01B3">
      <w:pPr>
        <w:spacing w:after="0"/>
        <w:jc w:val="center"/>
        <w:rPr>
          <w:rFonts w:ascii="Times New Roman" w:hAnsi="Times New Roman"/>
          <w:b/>
        </w:rPr>
      </w:pPr>
    </w:p>
    <w:p w14:paraId="5151B07B" w14:textId="77777777" w:rsidR="001B7234" w:rsidRPr="004C710B" w:rsidRDefault="001B7234" w:rsidP="004C710B">
      <w:pPr>
        <w:pStyle w:val="Heading2"/>
      </w:pPr>
      <w:r w:rsidRPr="004C710B">
        <w:t xml:space="preserve">SUBJECT: </w:t>
      </w:r>
      <w:r w:rsidR="00AD68A6" w:rsidRPr="004C710B">
        <w:t xml:space="preserve">Authorized University </w:t>
      </w:r>
      <w:r w:rsidR="000F1B54" w:rsidRPr="004C710B">
        <w:t>Text</w:t>
      </w:r>
      <w:r w:rsidR="00AD68A6" w:rsidRPr="004C710B">
        <w:t xml:space="preserve"> Messages</w:t>
      </w:r>
    </w:p>
    <w:p w14:paraId="45EC4602" w14:textId="6D88CD30" w:rsidR="007B03F4" w:rsidRPr="004D2872" w:rsidRDefault="001B7234" w:rsidP="00DC01B3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4D2872">
        <w:rPr>
          <w:rFonts w:ascii="Times New Roman" w:hAnsi="Times New Roman"/>
        </w:rPr>
        <w:t xml:space="preserve">NUMBER: </w:t>
      </w:r>
      <w:r w:rsidR="004C710B">
        <w:rPr>
          <w:rFonts w:ascii="Times New Roman" w:hAnsi="Times New Roman"/>
        </w:rPr>
        <w:t>7:15</w:t>
      </w:r>
    </w:p>
    <w:p w14:paraId="1446A713" w14:textId="77777777" w:rsidR="00BF40BE" w:rsidRPr="004D2872" w:rsidRDefault="00BF40BE" w:rsidP="004E48D8">
      <w:pPr>
        <w:spacing w:after="0" w:line="240" w:lineRule="auto"/>
        <w:rPr>
          <w:rFonts w:ascii="Times New Roman" w:hAnsi="Times New Roman"/>
        </w:rPr>
      </w:pPr>
    </w:p>
    <w:p w14:paraId="75845067" w14:textId="77777777" w:rsidR="009F6793" w:rsidRDefault="004E48D8" w:rsidP="009F6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2872">
        <w:rPr>
          <w:rFonts w:ascii="Times New Roman" w:hAnsi="Times New Roman"/>
        </w:rPr>
        <w:t>Purpose</w:t>
      </w:r>
      <w:r w:rsidR="00C946F2">
        <w:rPr>
          <w:rFonts w:ascii="Times New Roman" w:hAnsi="Times New Roman"/>
        </w:rPr>
        <w:br/>
      </w:r>
    </w:p>
    <w:p w14:paraId="700D6AB6" w14:textId="77777777" w:rsidR="009F6793" w:rsidRPr="009F6793" w:rsidRDefault="00061D8E" w:rsidP="00061D8E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policy and its procedures define the permitted scope, manner, and terms of authorized University text messages to those who elect to receive these text messages, including students.</w:t>
      </w:r>
    </w:p>
    <w:p w14:paraId="4DC3CC84" w14:textId="77777777" w:rsidR="0010310C" w:rsidRPr="004D2872" w:rsidRDefault="0010310C" w:rsidP="0010310C">
      <w:pPr>
        <w:spacing w:after="0" w:line="240" w:lineRule="auto"/>
        <w:rPr>
          <w:rFonts w:ascii="Times New Roman" w:hAnsi="Times New Roman"/>
        </w:rPr>
      </w:pPr>
    </w:p>
    <w:p w14:paraId="6B89BC4B" w14:textId="77777777" w:rsidR="00061D8E" w:rsidRDefault="0010310C" w:rsidP="00061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2872">
        <w:rPr>
          <w:rFonts w:ascii="Times New Roman" w:hAnsi="Times New Roman"/>
        </w:rPr>
        <w:t>Definitions</w:t>
      </w:r>
    </w:p>
    <w:p w14:paraId="1E096902" w14:textId="77777777" w:rsidR="00061D8E" w:rsidRDefault="00061D8E" w:rsidP="00061D8E">
      <w:pPr>
        <w:pStyle w:val="ListParagraph"/>
        <w:spacing w:after="0" w:line="240" w:lineRule="auto"/>
        <w:rPr>
          <w:rFonts w:ascii="Times New Roman" w:hAnsi="Times New Roman"/>
        </w:rPr>
      </w:pPr>
    </w:p>
    <w:p w14:paraId="041E8449" w14:textId="0F5B7623" w:rsidR="00511129" w:rsidRPr="00BC0EBC" w:rsidRDefault="00061D8E" w:rsidP="00BC0E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Authorized University Text Messages: written messages using short message service (SMS)</w:t>
      </w:r>
      <w:r w:rsidR="001D7E6D">
        <w:rPr>
          <w:rFonts w:ascii="Times New Roman" w:hAnsi="Times New Roman"/>
        </w:rPr>
        <w:t xml:space="preserve"> or other similar </w:t>
      </w:r>
      <w:r w:rsidR="000C15E7">
        <w:rPr>
          <w:rFonts w:ascii="Times New Roman" w:hAnsi="Times New Roman"/>
        </w:rPr>
        <w:t>and/or successor technology</w:t>
      </w:r>
      <w:r>
        <w:rPr>
          <w:rFonts w:ascii="Times New Roman" w:hAnsi="Times New Roman"/>
        </w:rPr>
        <w:t xml:space="preserve"> sent to a mobile device a</w:t>
      </w:r>
      <w:r w:rsidR="00F829F7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authorized by a University official</w:t>
      </w:r>
      <w:r w:rsidR="00F829F7">
        <w:rPr>
          <w:rFonts w:ascii="Times New Roman" w:hAnsi="Times New Roman"/>
        </w:rPr>
        <w:t xml:space="preserve"> for the purpose of providing University services and emergency messages.</w:t>
      </w:r>
    </w:p>
    <w:p w14:paraId="3C850440" w14:textId="77777777" w:rsidR="004E48D8" w:rsidRPr="004D2872" w:rsidRDefault="004E48D8" w:rsidP="004E48D8">
      <w:pPr>
        <w:spacing w:after="0" w:line="240" w:lineRule="auto"/>
        <w:rPr>
          <w:rFonts w:ascii="Times New Roman" w:hAnsi="Times New Roman"/>
        </w:rPr>
      </w:pPr>
    </w:p>
    <w:p w14:paraId="5600EED4" w14:textId="77777777" w:rsidR="001B7234" w:rsidRDefault="001B7234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2872">
        <w:rPr>
          <w:rFonts w:ascii="Times New Roman" w:hAnsi="Times New Roman"/>
        </w:rPr>
        <w:t>Policy</w:t>
      </w:r>
      <w:r w:rsidR="00C946F2">
        <w:rPr>
          <w:rFonts w:ascii="Times New Roman" w:hAnsi="Times New Roman"/>
        </w:rPr>
        <w:br/>
      </w:r>
    </w:p>
    <w:p w14:paraId="7811E809" w14:textId="345EA404" w:rsidR="005F7C5C" w:rsidRDefault="005F7C5C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Authorized </w:t>
      </w:r>
      <w:r w:rsidR="005A0B3F">
        <w:rPr>
          <w:rFonts w:ascii="Times New Roman" w:hAnsi="Times New Roman"/>
        </w:rPr>
        <w:t>University T</w:t>
      </w:r>
      <w:r>
        <w:rPr>
          <w:rFonts w:ascii="Times New Roman" w:hAnsi="Times New Roman"/>
        </w:rPr>
        <w:t xml:space="preserve">ext </w:t>
      </w:r>
      <w:r w:rsidR="00EE58F8">
        <w:rPr>
          <w:rFonts w:ascii="Times New Roman" w:hAnsi="Times New Roman"/>
        </w:rPr>
        <w:t>M</w:t>
      </w:r>
      <w:r>
        <w:rPr>
          <w:rFonts w:ascii="Times New Roman" w:hAnsi="Times New Roman"/>
        </w:rPr>
        <w:t>essages are subject to University Policy ___ and SDBOR Policy 1.7.6 Communications and Branding</w:t>
      </w:r>
      <w:r w:rsidR="007C79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all other applicable University and SDBOR policies and procedures</w:t>
      </w:r>
      <w:r w:rsidR="007C796A">
        <w:rPr>
          <w:rFonts w:ascii="Times New Roman" w:hAnsi="Times New Roman"/>
        </w:rPr>
        <w:t>, guidelines, and applicable laws and regulations</w:t>
      </w:r>
      <w:r>
        <w:rPr>
          <w:rFonts w:ascii="Times New Roman" w:hAnsi="Times New Roman"/>
        </w:rPr>
        <w:t>.</w:t>
      </w:r>
    </w:p>
    <w:p w14:paraId="43AF9BA1" w14:textId="77777777" w:rsidR="00511129" w:rsidRDefault="00511129" w:rsidP="0051112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7CD72436" w14:textId="5E6C33F3" w:rsidR="00AD68A6" w:rsidRDefault="00AD68A6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Authorized University Text Messages shall include only those text messages sent for the following University purposes:</w:t>
      </w:r>
    </w:p>
    <w:p w14:paraId="64952CB7" w14:textId="77777777" w:rsidR="00AD68A6" w:rsidRDefault="00AD68A6" w:rsidP="00AD68A6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49E1677C" w14:textId="1DE28471" w:rsidR="00AD68A6" w:rsidRDefault="00AD68A6" w:rsidP="00AD68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Emergency notifications that alert the University community to a significant emergency or dangerous situation involving an immediate threat to the health or safety of students or employees occurring on the University campus, as described in University Policy 10:</w:t>
      </w:r>
      <w:proofErr w:type="gramStart"/>
      <w:r>
        <w:rPr>
          <w:rFonts w:ascii="Times New Roman" w:hAnsi="Times New Roman"/>
        </w:rPr>
        <w:t>3;</w:t>
      </w:r>
      <w:proofErr w:type="gramEnd"/>
    </w:p>
    <w:p w14:paraId="674BD550" w14:textId="77777777" w:rsidR="00AD68A6" w:rsidRDefault="00AD68A6" w:rsidP="00AD68A6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14:paraId="63435306" w14:textId="768F4DA9" w:rsidR="00732AB5" w:rsidRDefault="006F1E1D" w:rsidP="00AD68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Notices </w:t>
      </w:r>
      <w:r w:rsidR="00732AB5">
        <w:rPr>
          <w:rFonts w:ascii="Times New Roman" w:hAnsi="Times New Roman"/>
        </w:rPr>
        <w:t xml:space="preserve">from the University regarding </w:t>
      </w:r>
      <w:r w:rsidR="00297EC2">
        <w:rPr>
          <w:rFonts w:ascii="Times New Roman" w:hAnsi="Times New Roman"/>
        </w:rPr>
        <w:t xml:space="preserve">important and time-sensitive information involving </w:t>
      </w:r>
      <w:r w:rsidR="00BC2ED7">
        <w:rPr>
          <w:rFonts w:ascii="Times New Roman" w:hAnsi="Times New Roman"/>
        </w:rPr>
        <w:t xml:space="preserve">recruitment and </w:t>
      </w:r>
      <w:r w:rsidR="00297EC2">
        <w:rPr>
          <w:rFonts w:ascii="Times New Roman" w:hAnsi="Times New Roman"/>
        </w:rPr>
        <w:t>student success</w:t>
      </w:r>
      <w:r w:rsidR="005A0B3F">
        <w:rPr>
          <w:rFonts w:ascii="Times New Roman" w:hAnsi="Times New Roman"/>
        </w:rPr>
        <w:t>,</w:t>
      </w:r>
      <w:r w:rsidR="00BC2ED7">
        <w:rPr>
          <w:rFonts w:ascii="Times New Roman" w:hAnsi="Times New Roman"/>
        </w:rPr>
        <w:t xml:space="preserve"> including but not limited to admissions process, </w:t>
      </w:r>
      <w:r w:rsidR="00732AB5">
        <w:rPr>
          <w:rFonts w:ascii="Times New Roman" w:hAnsi="Times New Roman"/>
        </w:rPr>
        <w:t xml:space="preserve">application status, </w:t>
      </w:r>
      <w:r w:rsidR="00BC2ED7">
        <w:rPr>
          <w:rFonts w:ascii="Times New Roman" w:hAnsi="Times New Roman"/>
        </w:rPr>
        <w:t xml:space="preserve">campus visits, housing, </w:t>
      </w:r>
      <w:r w:rsidR="00732AB5">
        <w:rPr>
          <w:rFonts w:ascii="Times New Roman" w:hAnsi="Times New Roman"/>
        </w:rPr>
        <w:t xml:space="preserve">financial aid, </w:t>
      </w:r>
      <w:r w:rsidR="00297EC2">
        <w:rPr>
          <w:rFonts w:ascii="Times New Roman" w:hAnsi="Times New Roman"/>
        </w:rPr>
        <w:t xml:space="preserve">account status, academic advising, </w:t>
      </w:r>
      <w:r w:rsidR="00732AB5">
        <w:rPr>
          <w:rFonts w:ascii="Times New Roman" w:hAnsi="Times New Roman"/>
        </w:rPr>
        <w:t xml:space="preserve">and </w:t>
      </w:r>
      <w:proofErr w:type="gramStart"/>
      <w:r w:rsidR="00297EC2">
        <w:rPr>
          <w:rFonts w:ascii="Times New Roman" w:hAnsi="Times New Roman"/>
        </w:rPr>
        <w:t>registration</w:t>
      </w:r>
      <w:r w:rsidR="00732AB5">
        <w:rPr>
          <w:rFonts w:ascii="Times New Roman" w:hAnsi="Times New Roman"/>
        </w:rPr>
        <w:t>;</w:t>
      </w:r>
      <w:proofErr w:type="gramEnd"/>
    </w:p>
    <w:p w14:paraId="28D4FBC7" w14:textId="77777777" w:rsidR="00732AB5" w:rsidRDefault="00732AB5" w:rsidP="00732AB5">
      <w:pPr>
        <w:pStyle w:val="ListParagraph"/>
        <w:rPr>
          <w:rFonts w:ascii="Times New Roman" w:hAnsi="Times New Roman"/>
        </w:rPr>
      </w:pPr>
    </w:p>
    <w:p w14:paraId="0DCBB8AB" w14:textId="77777777" w:rsidR="00732AB5" w:rsidRDefault="00732AB5" w:rsidP="00AD68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Notices to students regarding appointments or the need to otherwise contact a University </w:t>
      </w:r>
      <w:proofErr w:type="gramStart"/>
      <w:r>
        <w:rPr>
          <w:rFonts w:ascii="Times New Roman" w:hAnsi="Times New Roman"/>
        </w:rPr>
        <w:t>office;</w:t>
      </w:r>
      <w:proofErr w:type="gramEnd"/>
      <w:r>
        <w:rPr>
          <w:rFonts w:ascii="Times New Roman" w:hAnsi="Times New Roman"/>
        </w:rPr>
        <w:t xml:space="preserve"> </w:t>
      </w:r>
    </w:p>
    <w:p w14:paraId="5B783483" w14:textId="77777777" w:rsidR="00732AB5" w:rsidRDefault="00732AB5" w:rsidP="00732AB5">
      <w:pPr>
        <w:pStyle w:val="ListParagraph"/>
        <w:rPr>
          <w:rFonts w:ascii="Times New Roman" w:hAnsi="Times New Roman"/>
        </w:rPr>
      </w:pPr>
    </w:p>
    <w:p w14:paraId="2D836EDE" w14:textId="77777777" w:rsidR="00732AB5" w:rsidRDefault="00732AB5" w:rsidP="00AD68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Other critical messages as determined by the </w:t>
      </w:r>
      <w:r w:rsidR="001A7ED1">
        <w:rPr>
          <w:rFonts w:ascii="Times New Roman" w:hAnsi="Times New Roman"/>
        </w:rPr>
        <w:t xml:space="preserve">University </w:t>
      </w:r>
      <w:r>
        <w:rPr>
          <w:rFonts w:ascii="Times New Roman" w:hAnsi="Times New Roman"/>
        </w:rPr>
        <w:t>President; and</w:t>
      </w:r>
    </w:p>
    <w:p w14:paraId="2640F5FE" w14:textId="77777777" w:rsidR="00732AB5" w:rsidRDefault="00732AB5" w:rsidP="00732AB5">
      <w:pPr>
        <w:pStyle w:val="ListParagraph"/>
        <w:rPr>
          <w:rFonts w:ascii="Times New Roman" w:hAnsi="Times New Roman"/>
        </w:rPr>
      </w:pPr>
    </w:p>
    <w:p w14:paraId="2529E5B8" w14:textId="77777777" w:rsidR="009F6793" w:rsidRDefault="00732AB5" w:rsidP="00AD68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Recruitment c</w:t>
      </w:r>
      <w:r w:rsidR="00EB19A9">
        <w:rPr>
          <w:rFonts w:ascii="Times New Roman" w:hAnsi="Times New Roman"/>
        </w:rPr>
        <w:t>orrespondence</w:t>
      </w:r>
      <w:r>
        <w:rPr>
          <w:rFonts w:ascii="Times New Roman" w:hAnsi="Times New Roman"/>
        </w:rPr>
        <w:t xml:space="preserve"> from the Athletics Department</w:t>
      </w:r>
      <w:r w:rsidR="00297EC2">
        <w:rPr>
          <w:rFonts w:ascii="Times New Roman" w:hAnsi="Times New Roman"/>
        </w:rPr>
        <w:t>, pursuant to applicable NCAA Bylaws</w:t>
      </w:r>
      <w:r>
        <w:rPr>
          <w:rFonts w:ascii="Times New Roman" w:hAnsi="Times New Roman"/>
        </w:rPr>
        <w:t>.</w:t>
      </w:r>
      <w:r w:rsidR="00C946F2">
        <w:rPr>
          <w:rFonts w:ascii="Times New Roman" w:hAnsi="Times New Roman"/>
        </w:rPr>
        <w:br/>
      </w:r>
    </w:p>
    <w:p w14:paraId="535E9285" w14:textId="77777777" w:rsidR="005243FA" w:rsidRDefault="005243FA" w:rsidP="00636D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732AB5">
        <w:rPr>
          <w:rFonts w:ascii="Times New Roman" w:hAnsi="Times New Roman"/>
        </w:rPr>
        <w:t>In order to</w:t>
      </w:r>
      <w:proofErr w:type="gramEnd"/>
      <w:r w:rsidRPr="00732AB5">
        <w:rPr>
          <w:rFonts w:ascii="Times New Roman" w:hAnsi="Times New Roman"/>
        </w:rPr>
        <w:t xml:space="preserve"> </w:t>
      </w:r>
      <w:r w:rsidR="00732AB5" w:rsidRPr="00732AB5">
        <w:rPr>
          <w:rFonts w:ascii="Times New Roman" w:hAnsi="Times New Roman"/>
        </w:rPr>
        <w:t>send</w:t>
      </w:r>
      <w:r w:rsidRPr="00732AB5">
        <w:rPr>
          <w:rFonts w:ascii="Times New Roman" w:hAnsi="Times New Roman"/>
        </w:rPr>
        <w:t xml:space="preserve"> an Authorized University Text Message</w:t>
      </w:r>
      <w:r w:rsidR="00732AB5" w:rsidRPr="00732AB5">
        <w:rPr>
          <w:rFonts w:ascii="Times New Roman" w:hAnsi="Times New Roman"/>
        </w:rPr>
        <w:t xml:space="preserve"> to a recipient</w:t>
      </w:r>
      <w:r w:rsidRPr="00732AB5">
        <w:rPr>
          <w:rFonts w:ascii="Times New Roman" w:hAnsi="Times New Roman"/>
        </w:rPr>
        <w:t>, the recipient must have expressly and knowingly consented to receive the message for the</w:t>
      </w:r>
      <w:r w:rsidR="00732AB5" w:rsidRPr="00732AB5">
        <w:rPr>
          <w:rFonts w:ascii="Times New Roman" w:hAnsi="Times New Roman"/>
        </w:rPr>
        <w:t xml:space="preserve"> </w:t>
      </w:r>
      <w:r w:rsidR="00732AB5">
        <w:rPr>
          <w:rFonts w:ascii="Times New Roman" w:hAnsi="Times New Roman"/>
        </w:rPr>
        <w:t xml:space="preserve">purpose </w:t>
      </w:r>
      <w:r w:rsidR="00A64314">
        <w:rPr>
          <w:rFonts w:ascii="Times New Roman" w:hAnsi="Times New Roman"/>
        </w:rPr>
        <w:t xml:space="preserve">it was intended, as </w:t>
      </w:r>
      <w:r w:rsidR="00732AB5">
        <w:rPr>
          <w:rFonts w:ascii="Times New Roman" w:hAnsi="Times New Roman"/>
        </w:rPr>
        <w:t>cited above.</w:t>
      </w:r>
      <w:r w:rsidR="007C7349">
        <w:rPr>
          <w:rFonts w:ascii="Times New Roman" w:hAnsi="Times New Roman"/>
        </w:rPr>
        <w:t xml:space="preserve"> A record of this consent </w:t>
      </w:r>
      <w:r w:rsidR="00F874DF">
        <w:rPr>
          <w:rFonts w:ascii="Times New Roman" w:hAnsi="Times New Roman"/>
        </w:rPr>
        <w:t xml:space="preserve">or permission </w:t>
      </w:r>
      <w:r w:rsidR="007C7349">
        <w:rPr>
          <w:rFonts w:ascii="Times New Roman" w:hAnsi="Times New Roman"/>
        </w:rPr>
        <w:t>must be maintained by the department or unit employing the authorized text messaging.</w:t>
      </w:r>
    </w:p>
    <w:p w14:paraId="6E27C783" w14:textId="77777777" w:rsidR="00732AB5" w:rsidRPr="00732AB5" w:rsidRDefault="00732AB5" w:rsidP="00732AB5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071DEC92" w14:textId="7EDED7DA" w:rsidR="00732AB5" w:rsidRDefault="00732AB5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Recipients </w:t>
      </w:r>
      <w:r w:rsidR="00297EC2">
        <w:rPr>
          <w:rFonts w:ascii="Times New Roman" w:hAnsi="Times New Roman"/>
        </w:rPr>
        <w:t xml:space="preserve">may opt-out of all Authorized University Text Messages at any time by responding to the text message itself, </w:t>
      </w:r>
      <w:r w:rsidR="00A1257C">
        <w:rPr>
          <w:rFonts w:ascii="Times New Roman" w:hAnsi="Times New Roman"/>
        </w:rPr>
        <w:t xml:space="preserve">by following instructions provided on </w:t>
      </w:r>
      <w:r w:rsidR="001A7ED1">
        <w:rPr>
          <w:rFonts w:ascii="Times New Roman" w:hAnsi="Times New Roman"/>
        </w:rPr>
        <w:t>the University internal website</w:t>
      </w:r>
      <w:r w:rsidR="00A1257C">
        <w:rPr>
          <w:rFonts w:ascii="Times New Roman" w:hAnsi="Times New Roman"/>
        </w:rPr>
        <w:t xml:space="preserve">, </w:t>
      </w:r>
      <w:r w:rsidR="00297EC2">
        <w:rPr>
          <w:rFonts w:ascii="Times New Roman" w:hAnsi="Times New Roman"/>
        </w:rPr>
        <w:t>or</w:t>
      </w:r>
      <w:r w:rsidR="003708F7">
        <w:rPr>
          <w:rFonts w:ascii="Times New Roman" w:hAnsi="Times New Roman"/>
        </w:rPr>
        <w:t xml:space="preserve"> </w:t>
      </w:r>
      <w:r w:rsidR="00A1257C">
        <w:rPr>
          <w:rFonts w:ascii="Times New Roman" w:hAnsi="Times New Roman"/>
        </w:rPr>
        <w:t xml:space="preserve">by contacting </w:t>
      </w:r>
      <w:r w:rsidR="00072190">
        <w:rPr>
          <w:rFonts w:ascii="Times New Roman" w:hAnsi="Times New Roman"/>
        </w:rPr>
        <w:t>the Division of Technology and Security</w:t>
      </w:r>
      <w:r w:rsidR="00C54676">
        <w:rPr>
          <w:rFonts w:ascii="Times New Roman" w:hAnsi="Times New Roman"/>
        </w:rPr>
        <w:t xml:space="preserve"> </w:t>
      </w:r>
      <w:r w:rsidR="00297EC2">
        <w:rPr>
          <w:rFonts w:ascii="Times New Roman" w:hAnsi="Times New Roman"/>
        </w:rPr>
        <w:t>during normal business hours. Individuals who opt-out may resubscribe at any time.</w:t>
      </w:r>
    </w:p>
    <w:p w14:paraId="220959CF" w14:textId="77777777" w:rsidR="00732AB5" w:rsidRDefault="00732AB5" w:rsidP="00732AB5">
      <w:pPr>
        <w:pStyle w:val="ListParagraph"/>
        <w:rPr>
          <w:rFonts w:ascii="Times New Roman" w:hAnsi="Times New Roman"/>
        </w:rPr>
      </w:pPr>
    </w:p>
    <w:p w14:paraId="5BC71996" w14:textId="637422DA" w:rsidR="00732AB5" w:rsidRDefault="00732AB5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Authorized University Text Messages will</w:t>
      </w:r>
      <w:r w:rsidR="00297EC2">
        <w:rPr>
          <w:rFonts w:ascii="Times New Roman" w:hAnsi="Times New Roman"/>
        </w:rPr>
        <w:t xml:space="preserve"> only</w:t>
      </w:r>
      <w:r>
        <w:rPr>
          <w:rFonts w:ascii="Times New Roman" w:hAnsi="Times New Roman"/>
        </w:rPr>
        <w:t xml:space="preserve"> be </w:t>
      </w:r>
      <w:r w:rsidR="003708F7">
        <w:rPr>
          <w:rFonts w:ascii="Times New Roman" w:hAnsi="Times New Roman"/>
        </w:rPr>
        <w:t>sent</w:t>
      </w:r>
      <w:r>
        <w:rPr>
          <w:rFonts w:ascii="Times New Roman" w:hAnsi="Times New Roman"/>
        </w:rPr>
        <w:t xml:space="preserve"> deliberately</w:t>
      </w:r>
      <w:r w:rsidR="003708F7">
        <w:rPr>
          <w:rFonts w:ascii="Times New Roman" w:hAnsi="Times New Roman"/>
        </w:rPr>
        <w:t>, or as required by law</w:t>
      </w:r>
      <w:r w:rsidR="007C796A">
        <w:rPr>
          <w:rFonts w:ascii="Times New Roman" w:hAnsi="Times New Roman"/>
        </w:rPr>
        <w:t xml:space="preserve"> or as allowed by approved business purposes if consistent with this policy and its references</w:t>
      </w:r>
      <w:r w:rsidR="003708F7">
        <w:rPr>
          <w:rFonts w:ascii="Times New Roman" w:hAnsi="Times New Roman"/>
        </w:rPr>
        <w:t>.</w:t>
      </w:r>
    </w:p>
    <w:p w14:paraId="002D82F6" w14:textId="77777777" w:rsidR="00732AB5" w:rsidRDefault="00732AB5" w:rsidP="00732AB5">
      <w:pPr>
        <w:pStyle w:val="ListParagraph"/>
        <w:rPr>
          <w:rFonts w:ascii="Times New Roman" w:hAnsi="Times New Roman"/>
        </w:rPr>
      </w:pPr>
    </w:p>
    <w:p w14:paraId="6D05C752" w14:textId="77777777" w:rsidR="00C946F2" w:rsidRDefault="006D479A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Recipients of an Authorized University Text Message are responsible for all costs associated with receiving the message.</w:t>
      </w:r>
    </w:p>
    <w:p w14:paraId="11BC7839" w14:textId="77777777" w:rsidR="00297EC2" w:rsidRDefault="00297EC2" w:rsidP="00297EC2">
      <w:pPr>
        <w:pStyle w:val="ListParagraph"/>
        <w:rPr>
          <w:rFonts w:ascii="Times New Roman" w:hAnsi="Times New Roman"/>
        </w:rPr>
      </w:pPr>
    </w:p>
    <w:p w14:paraId="065CE612" w14:textId="77777777" w:rsidR="00297EC2" w:rsidRDefault="00297EC2" w:rsidP="009F67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</w:t>
      </w:r>
      <w:r w:rsidR="003708F7">
        <w:rPr>
          <w:rFonts w:ascii="Times New Roman" w:hAnsi="Times New Roman"/>
        </w:rPr>
        <w:t xml:space="preserve">personally identifiable </w:t>
      </w:r>
      <w:r>
        <w:rPr>
          <w:rFonts w:ascii="Times New Roman" w:hAnsi="Times New Roman"/>
        </w:rPr>
        <w:t xml:space="preserve">information provided to the University </w:t>
      </w:r>
      <w:r w:rsidR="003708F7">
        <w:rPr>
          <w:rFonts w:ascii="Times New Roman" w:hAnsi="Times New Roman"/>
        </w:rPr>
        <w:t>for the purpose of receiving</w:t>
      </w:r>
      <w:r>
        <w:rPr>
          <w:rFonts w:ascii="Times New Roman" w:hAnsi="Times New Roman"/>
        </w:rPr>
        <w:t xml:space="preserve"> Authorized University Text Messages will be kept confidential</w:t>
      </w:r>
      <w:r w:rsidR="003708F7">
        <w:rPr>
          <w:rFonts w:ascii="Times New Roman" w:hAnsi="Times New Roman"/>
        </w:rPr>
        <w:t xml:space="preserve">. Where the information constitutes “education records” under FERPA, the information shall be maintained in accordance with University Policy 3:2. </w:t>
      </w:r>
    </w:p>
    <w:p w14:paraId="3FFFDAF0" w14:textId="77777777" w:rsidR="00676B5D" w:rsidRPr="00BC0EBC" w:rsidRDefault="00676B5D" w:rsidP="00BC0EBC">
      <w:pPr>
        <w:pStyle w:val="ListParagraph"/>
        <w:rPr>
          <w:rFonts w:ascii="Times New Roman" w:hAnsi="Times New Roman"/>
        </w:rPr>
      </w:pPr>
    </w:p>
    <w:p w14:paraId="02EABEBD" w14:textId="1161FF19" w:rsidR="00676B5D" w:rsidRPr="00BC0EBC" w:rsidRDefault="00676B5D" w:rsidP="00BC0E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department or unit desiring to send Authorized University Text Messages for the purposes described in subpart</w:t>
      </w:r>
      <w:r w:rsidR="005A0B3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3</w:t>
      </w:r>
      <w:r w:rsidR="005A0B3F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b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>ii</w:t>
      </w:r>
      <w:r w:rsidR="005A0B3F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&amp; ii</w:t>
      </w:r>
      <w:r w:rsidR="005A0B3F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above, the department head or director must develop a protocol that outlines the following in compliance with this policy:</w:t>
      </w:r>
    </w:p>
    <w:p w14:paraId="02A40A31" w14:textId="77777777" w:rsidR="00676B5D" w:rsidRDefault="00676B5D" w:rsidP="00676B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permitted purposes for (types of) text </w:t>
      </w:r>
      <w:proofErr w:type="gramStart"/>
      <w:r>
        <w:rPr>
          <w:rFonts w:ascii="Times New Roman" w:hAnsi="Times New Roman"/>
        </w:rPr>
        <w:t>messaging;</w:t>
      </w:r>
      <w:proofErr w:type="gramEnd"/>
    </w:p>
    <w:p w14:paraId="6A27AFC0" w14:textId="77777777" w:rsidR="00676B5D" w:rsidRDefault="00676B5D" w:rsidP="00676B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language to be included in every type of text </w:t>
      </w:r>
      <w:proofErr w:type="gramStart"/>
      <w:r>
        <w:rPr>
          <w:rFonts w:ascii="Times New Roman" w:hAnsi="Times New Roman"/>
        </w:rPr>
        <w:t>message;</w:t>
      </w:r>
      <w:proofErr w:type="gramEnd"/>
    </w:p>
    <w:p w14:paraId="0F8E4133" w14:textId="77777777" w:rsidR="00676B5D" w:rsidRDefault="00676B5D" w:rsidP="00676B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triggers for sending the type of text </w:t>
      </w:r>
      <w:proofErr w:type="gramStart"/>
      <w:r>
        <w:rPr>
          <w:rFonts w:ascii="Times New Roman" w:hAnsi="Times New Roman"/>
        </w:rPr>
        <w:t>message;</w:t>
      </w:r>
      <w:proofErr w:type="gramEnd"/>
    </w:p>
    <w:p w14:paraId="5F67F54D" w14:textId="77777777" w:rsidR="00676B5D" w:rsidRDefault="00676B5D" w:rsidP="00676B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timeframe for sending the type of text </w:t>
      </w:r>
      <w:proofErr w:type="gramStart"/>
      <w:r>
        <w:rPr>
          <w:rFonts w:ascii="Times New Roman" w:hAnsi="Times New Roman"/>
        </w:rPr>
        <w:t>message;</w:t>
      </w:r>
      <w:proofErr w:type="gramEnd"/>
    </w:p>
    <w:p w14:paraId="323A7885" w14:textId="77777777" w:rsidR="00676B5D" w:rsidRDefault="00676B5D" w:rsidP="00676B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means for obtaining the express and knowing consent of the student to receive the text message; and</w:t>
      </w:r>
    </w:p>
    <w:p w14:paraId="73A20D6E" w14:textId="20EB643F" w:rsidR="00676B5D" w:rsidRPr="00BC0EBC" w:rsidRDefault="00676B5D" w:rsidP="00BC0E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means for </w:t>
      </w:r>
      <w:r w:rsidR="007C796A">
        <w:rPr>
          <w:rFonts w:ascii="Times New Roman" w:hAnsi="Times New Roman"/>
        </w:rPr>
        <w:t>individuals</w:t>
      </w:r>
      <w:r>
        <w:rPr>
          <w:rFonts w:ascii="Times New Roman" w:hAnsi="Times New Roman"/>
        </w:rPr>
        <w:t xml:space="preserve"> to withdraw from receiving text messages.</w:t>
      </w:r>
    </w:p>
    <w:p w14:paraId="71CD8EA1" w14:textId="77777777" w:rsidR="00676B5D" w:rsidRDefault="00676B5D" w:rsidP="00676B5D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44AD1B5F" w14:textId="69428993" w:rsidR="00676B5D" w:rsidRPr="00BC0EBC" w:rsidRDefault="00676B5D" w:rsidP="005A0B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Authorized University Text Messages for the purposes described in subpart 3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>b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>v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above must </w:t>
      </w:r>
      <w:r w:rsidR="005E35B5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comply with the protocol developed and maintained by the Director of Athletics that complies with this policy and applicable NCAA and conference regulations.</w:t>
      </w:r>
    </w:p>
    <w:p w14:paraId="34F2FF54" w14:textId="77777777" w:rsidR="001B7234" w:rsidRPr="004D2872" w:rsidRDefault="001B7234" w:rsidP="00DC01B3">
      <w:pPr>
        <w:pStyle w:val="ListParagraph"/>
        <w:spacing w:after="0" w:line="240" w:lineRule="auto"/>
        <w:rPr>
          <w:rFonts w:ascii="Times New Roman" w:hAnsi="Times New Roman"/>
        </w:rPr>
      </w:pPr>
    </w:p>
    <w:p w14:paraId="693A1B98" w14:textId="77777777" w:rsidR="001B7234" w:rsidRDefault="00BF40BE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2872">
        <w:rPr>
          <w:rFonts w:ascii="Times New Roman" w:hAnsi="Times New Roman"/>
        </w:rPr>
        <w:t>Procedures</w:t>
      </w:r>
      <w:r w:rsidR="00C946F2">
        <w:rPr>
          <w:rFonts w:ascii="Times New Roman" w:hAnsi="Times New Roman"/>
        </w:rPr>
        <w:br/>
      </w:r>
    </w:p>
    <w:p w14:paraId="7F1A2AAB" w14:textId="6521836C" w:rsidR="00676B5D" w:rsidRPr="005A0B3F" w:rsidRDefault="001A7ED1" w:rsidP="005A0B3F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Times New Roman" w:hAnsi="Times New Roman"/>
        </w:rPr>
        <w:t>The content, date, and time of critical messages for campus</w:t>
      </w:r>
      <w:r w:rsidR="00EE58F8">
        <w:rPr>
          <w:rFonts w:ascii="Times New Roman" w:hAnsi="Times New Roman"/>
        </w:rPr>
        <w:t>-</w:t>
      </w:r>
      <w:r>
        <w:rPr>
          <w:rFonts w:ascii="Times New Roman" w:hAnsi="Times New Roman"/>
        </w:rPr>
        <w:t>wide disclosure must receive the written authorization of the Vice President of Technology and Security</w:t>
      </w:r>
      <w:r w:rsidR="009970CC">
        <w:rPr>
          <w:rFonts w:ascii="Times New Roman" w:hAnsi="Times New Roman"/>
        </w:rPr>
        <w:t>, or successor,</w:t>
      </w:r>
      <w:r>
        <w:rPr>
          <w:rFonts w:ascii="Times New Roman" w:hAnsi="Times New Roman"/>
        </w:rPr>
        <w:t xml:space="preserve"> and the University President before they may be transmitted.</w:t>
      </w:r>
      <w:r w:rsidR="00FA4106">
        <w:rPr>
          <w:rFonts w:ascii="Times New Roman" w:hAnsi="Times New Roman"/>
        </w:rPr>
        <w:t xml:space="preserve"> Emergency notifications will be handled in conformity with University Policy 10:3.</w:t>
      </w:r>
      <w:r w:rsidR="00C946F2">
        <w:rPr>
          <w:rFonts w:ascii="Times New Roman" w:hAnsi="Times New Roman"/>
        </w:rPr>
        <w:br/>
      </w:r>
    </w:p>
    <w:p w14:paraId="35079634" w14:textId="3026CD2D" w:rsidR="00676B5D" w:rsidRDefault="00686B3F" w:rsidP="002471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Protocols to send Authorized University Text Messages for the purposes described in subpart</w:t>
      </w:r>
      <w:r w:rsidR="005A0B3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3</w:t>
      </w:r>
      <w:r w:rsidR="005A0B3F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b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>ii</w:t>
      </w:r>
      <w:r w:rsidR="005A0B3F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&amp; iii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must be submitted to</w:t>
      </w:r>
      <w:r w:rsidR="005E35B5">
        <w:rPr>
          <w:rFonts w:ascii="Times New Roman" w:hAnsi="Times New Roman"/>
        </w:rPr>
        <w:t xml:space="preserve"> University Communication and Marketing and the</w:t>
      </w:r>
      <w:r>
        <w:rPr>
          <w:rFonts w:ascii="Times New Roman" w:hAnsi="Times New Roman"/>
        </w:rPr>
        <w:t xml:space="preserve"> University President and contain all information required set</w:t>
      </w:r>
      <w:r w:rsidR="005E3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forth in subpart 3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h. </w:t>
      </w:r>
    </w:p>
    <w:p w14:paraId="6217E8BC" w14:textId="77777777" w:rsidR="00686B3F" w:rsidRDefault="00686B3F" w:rsidP="00BC0EBC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69B23EBC" w14:textId="4B64803E" w:rsidR="00686B3F" w:rsidRDefault="00686B3F" w:rsidP="00686B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Authorized University Text Messages for purposes described in subpart 3</w:t>
      </w:r>
      <w:r w:rsidR="005A0B3F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b</w:t>
      </w:r>
      <w:r w:rsidR="005A0B3F">
        <w:rPr>
          <w:rFonts w:ascii="Times New Roman" w:hAnsi="Times New Roman"/>
        </w:rPr>
        <w:t>.</w:t>
      </w:r>
      <w:r>
        <w:rPr>
          <w:rFonts w:ascii="Times New Roman" w:hAnsi="Times New Roman"/>
        </w:rPr>
        <w:t>iv</w:t>
      </w:r>
      <w:r w:rsidR="005A0B3F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must be submitted to the University President, or designee. Submission</w:t>
      </w:r>
      <w:r w:rsidR="005A0B3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must contain:</w:t>
      </w:r>
    </w:p>
    <w:p w14:paraId="3501C10A" w14:textId="6855731E" w:rsidR="00686B3F" w:rsidRDefault="00686B3F" w:rsidP="00686B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proposed </w:t>
      </w:r>
      <w:proofErr w:type="gramStart"/>
      <w:r>
        <w:rPr>
          <w:rFonts w:ascii="Times New Roman" w:hAnsi="Times New Roman"/>
        </w:rPr>
        <w:t>message;</w:t>
      </w:r>
      <w:proofErr w:type="gramEnd"/>
    </w:p>
    <w:p w14:paraId="58F139C4" w14:textId="638B7D67" w:rsidR="00686B3F" w:rsidRDefault="00686B3F" w:rsidP="00686B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and Time for sending the </w:t>
      </w:r>
      <w:proofErr w:type="gramStart"/>
      <w:r>
        <w:rPr>
          <w:rFonts w:ascii="Times New Roman" w:hAnsi="Times New Roman"/>
        </w:rPr>
        <w:t>message;</w:t>
      </w:r>
      <w:proofErr w:type="gramEnd"/>
    </w:p>
    <w:p w14:paraId="0587F7CE" w14:textId="6D7F2D93" w:rsidR="00686B3F" w:rsidRDefault="00686B3F" w:rsidP="00686B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Target audience; and</w:t>
      </w:r>
    </w:p>
    <w:p w14:paraId="67A85F14" w14:textId="6998BA04" w:rsidR="00145947" w:rsidRPr="00EE58F8" w:rsidRDefault="00686B3F" w:rsidP="00BC0E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Critical justification for sending the </w:t>
      </w:r>
      <w:proofErr w:type="gramStart"/>
      <w:r>
        <w:rPr>
          <w:rFonts w:ascii="Times New Roman" w:hAnsi="Times New Roman"/>
        </w:rPr>
        <w:t>message;</w:t>
      </w:r>
      <w:proofErr w:type="gramEnd"/>
      <w:r>
        <w:rPr>
          <w:rFonts w:ascii="Times New Roman" w:hAnsi="Times New Roman"/>
        </w:rPr>
        <w:t xml:space="preserve"> </w:t>
      </w:r>
    </w:p>
    <w:p w14:paraId="41547A87" w14:textId="77777777" w:rsidR="00C54676" w:rsidRPr="004D2872" w:rsidRDefault="00C54676" w:rsidP="00145947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0BE1BCB0" w14:textId="77777777" w:rsidR="00DC01B3" w:rsidRPr="004D2872" w:rsidRDefault="00000B4C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2872">
        <w:rPr>
          <w:rFonts w:ascii="Times New Roman" w:hAnsi="Times New Roman"/>
        </w:rPr>
        <w:t>Responsible Administrator</w:t>
      </w:r>
    </w:p>
    <w:p w14:paraId="6E105273" w14:textId="77777777" w:rsidR="00DC01B3" w:rsidRPr="004D2872" w:rsidRDefault="00DC01B3" w:rsidP="00DC01B3">
      <w:pPr>
        <w:pStyle w:val="ListParagraph"/>
        <w:spacing w:after="0" w:line="240" w:lineRule="auto"/>
        <w:rPr>
          <w:rFonts w:ascii="Times New Roman" w:hAnsi="Times New Roman"/>
        </w:rPr>
      </w:pPr>
    </w:p>
    <w:p w14:paraId="0337ED8F" w14:textId="77777777" w:rsidR="001B7234" w:rsidRPr="004D2872" w:rsidRDefault="007A42BE" w:rsidP="00DC01B3">
      <w:pPr>
        <w:pStyle w:val="ListParagraph"/>
        <w:spacing w:after="0" w:line="240" w:lineRule="auto"/>
        <w:rPr>
          <w:rFonts w:ascii="Times New Roman" w:hAnsi="Times New Roman"/>
        </w:rPr>
      </w:pPr>
      <w:r w:rsidRPr="004D2872">
        <w:rPr>
          <w:rFonts w:ascii="Times New Roman" w:hAnsi="Times New Roman"/>
        </w:rPr>
        <w:t xml:space="preserve">The </w:t>
      </w:r>
      <w:r w:rsidR="00C54676">
        <w:rPr>
          <w:rFonts w:ascii="Times New Roman" w:hAnsi="Times New Roman"/>
        </w:rPr>
        <w:t xml:space="preserve">Vice President for </w:t>
      </w:r>
      <w:r w:rsidR="00174873">
        <w:rPr>
          <w:rFonts w:ascii="Times New Roman" w:hAnsi="Times New Roman"/>
        </w:rPr>
        <w:t>Technology and Security</w:t>
      </w:r>
      <w:r w:rsidR="00C91975">
        <w:rPr>
          <w:rFonts w:ascii="Times New Roman" w:hAnsi="Times New Roman"/>
        </w:rPr>
        <w:t>, successor,</w:t>
      </w:r>
      <w:r w:rsidR="00DC01B3" w:rsidRPr="004D2872">
        <w:rPr>
          <w:rFonts w:ascii="Times New Roman" w:hAnsi="Times New Roman"/>
        </w:rPr>
        <w:t xml:space="preserve"> or designee</w:t>
      </w:r>
      <w:r w:rsidRPr="004D2872">
        <w:rPr>
          <w:rFonts w:ascii="Times New Roman" w:hAnsi="Times New Roman"/>
        </w:rPr>
        <w:t xml:space="preserve"> is responsible for </w:t>
      </w:r>
      <w:r w:rsidR="00C91975">
        <w:rPr>
          <w:rFonts w:ascii="Times New Roman" w:hAnsi="Times New Roman"/>
        </w:rPr>
        <w:t>the annual</w:t>
      </w:r>
      <w:r w:rsidRPr="004D2872">
        <w:rPr>
          <w:rFonts w:ascii="Times New Roman" w:hAnsi="Times New Roman"/>
        </w:rPr>
        <w:t xml:space="preserve"> and ad hoc review of this policy and </w:t>
      </w:r>
      <w:r w:rsidR="00C91975">
        <w:rPr>
          <w:rFonts w:ascii="Times New Roman" w:hAnsi="Times New Roman"/>
        </w:rPr>
        <w:t>its</w:t>
      </w:r>
      <w:r w:rsidR="009B63F7" w:rsidRPr="004D2872">
        <w:rPr>
          <w:rFonts w:ascii="Times New Roman" w:hAnsi="Times New Roman"/>
        </w:rPr>
        <w:t xml:space="preserve"> procedures.</w:t>
      </w:r>
      <w:r w:rsidRPr="004D2872">
        <w:rPr>
          <w:rFonts w:ascii="Times New Roman" w:hAnsi="Times New Roman"/>
        </w:rPr>
        <w:t xml:space="preserve"> </w:t>
      </w:r>
      <w:r w:rsidR="007940EE" w:rsidRPr="004D2872">
        <w:rPr>
          <w:rFonts w:ascii="Times New Roman" w:hAnsi="Times New Roman"/>
        </w:rPr>
        <w:t xml:space="preserve">The University President is responsible for </w:t>
      </w:r>
      <w:r w:rsidR="00C91975">
        <w:rPr>
          <w:rFonts w:ascii="Times New Roman" w:hAnsi="Times New Roman"/>
        </w:rPr>
        <w:t>the approval of this policy</w:t>
      </w:r>
      <w:r w:rsidR="007940EE" w:rsidRPr="004D2872">
        <w:rPr>
          <w:rFonts w:ascii="Times New Roman" w:hAnsi="Times New Roman"/>
        </w:rPr>
        <w:t>.</w:t>
      </w:r>
    </w:p>
    <w:p w14:paraId="13A12A18" w14:textId="77777777" w:rsidR="00DC01B3" w:rsidRPr="004D2872" w:rsidRDefault="00DC01B3" w:rsidP="00DC01B3">
      <w:pPr>
        <w:spacing w:after="0" w:line="240" w:lineRule="auto"/>
        <w:rPr>
          <w:rFonts w:ascii="Times New Roman" w:hAnsi="Times New Roman"/>
        </w:rPr>
      </w:pPr>
    </w:p>
    <w:p w14:paraId="34431363" w14:textId="4E6E04F1" w:rsidR="007940EE" w:rsidRPr="00EE58F8" w:rsidRDefault="001B7234" w:rsidP="004C710B">
      <w:pPr>
        <w:spacing w:after="0" w:line="240" w:lineRule="auto"/>
        <w:rPr>
          <w:rFonts w:ascii="Times New Roman" w:hAnsi="Times New Roman"/>
        </w:rPr>
      </w:pPr>
      <w:r w:rsidRPr="004D2872">
        <w:rPr>
          <w:rFonts w:ascii="Times New Roman" w:hAnsi="Times New Roman"/>
        </w:rPr>
        <w:t xml:space="preserve">SOURCE: Approved by President </w:t>
      </w:r>
      <w:r w:rsidR="003C3CA6" w:rsidRPr="004D2872">
        <w:rPr>
          <w:rFonts w:ascii="Times New Roman" w:hAnsi="Times New Roman"/>
        </w:rPr>
        <w:t xml:space="preserve">on </w:t>
      </w:r>
      <w:r w:rsidR="004C710B">
        <w:rPr>
          <w:rFonts w:ascii="Times New Roman" w:hAnsi="Times New Roman"/>
        </w:rPr>
        <w:t>12/04/2019.</w:t>
      </w:r>
      <w:r w:rsidR="00EE58F8">
        <w:rPr>
          <w:rFonts w:ascii="Times New Roman" w:hAnsi="Times New Roman"/>
        </w:rPr>
        <w:t xml:space="preserve"> Revised; Approved by President on </w:t>
      </w:r>
      <w:r w:rsidR="00EE58F8">
        <w:rPr>
          <w:rFonts w:ascii="Times New Roman" w:hAnsi="Times New Roman"/>
          <w:u w:val="single"/>
        </w:rPr>
        <w:tab/>
      </w:r>
      <w:r w:rsidR="00EE58F8">
        <w:rPr>
          <w:rFonts w:ascii="Times New Roman" w:hAnsi="Times New Roman"/>
          <w:u w:val="single"/>
        </w:rPr>
        <w:tab/>
      </w:r>
      <w:r w:rsidR="00EE58F8">
        <w:rPr>
          <w:rFonts w:ascii="Times New Roman" w:hAnsi="Times New Roman"/>
        </w:rPr>
        <w:t>.</w:t>
      </w:r>
    </w:p>
    <w:sectPr w:rsidR="007940EE" w:rsidRPr="00EE5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69F7" w14:textId="77777777" w:rsidR="00443C73" w:rsidRDefault="00443C73" w:rsidP="00000B4C">
      <w:pPr>
        <w:spacing w:after="0" w:line="240" w:lineRule="auto"/>
      </w:pPr>
      <w:r>
        <w:separator/>
      </w:r>
    </w:p>
  </w:endnote>
  <w:endnote w:type="continuationSeparator" w:id="0">
    <w:p w14:paraId="5A77C1A9" w14:textId="77777777" w:rsidR="00443C73" w:rsidRDefault="00443C73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1FCC" w14:textId="77777777" w:rsidR="00EC67F2" w:rsidRDefault="00EC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ED32" w14:textId="251E4284" w:rsidR="00000B4C" w:rsidRPr="009F6793" w:rsidRDefault="00C5467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Authorized University Text Messages</w:t>
    </w:r>
    <w:r w:rsidR="009F6793" w:rsidRPr="009F6793">
      <w:rPr>
        <w:rFonts w:ascii="Times New Roman" w:hAnsi="Times New Roman"/>
      </w:rPr>
      <w:tab/>
    </w:r>
    <w:r w:rsidR="009F6793" w:rsidRPr="009F6793">
      <w:rPr>
        <w:rFonts w:ascii="Times New Roman" w:hAnsi="Times New Roman"/>
      </w:rPr>
      <w:tab/>
      <w:t xml:space="preserve">Page </w:t>
    </w:r>
    <w:r w:rsidR="009F6793" w:rsidRPr="009F6793">
      <w:rPr>
        <w:rFonts w:ascii="Times New Roman" w:hAnsi="Times New Roman"/>
      </w:rPr>
      <w:fldChar w:fldCharType="begin"/>
    </w:r>
    <w:r w:rsidR="009F6793" w:rsidRPr="009F6793">
      <w:rPr>
        <w:rFonts w:ascii="Times New Roman" w:hAnsi="Times New Roman"/>
      </w:rPr>
      <w:instrText xml:space="preserve"> PAGE   \* MERGEFORMAT </w:instrText>
    </w:r>
    <w:r w:rsidR="009F6793" w:rsidRPr="009F6793">
      <w:rPr>
        <w:rFonts w:ascii="Times New Roman" w:hAnsi="Times New Roman"/>
      </w:rPr>
      <w:fldChar w:fldCharType="separate"/>
    </w:r>
    <w:r w:rsidR="004C710B">
      <w:rPr>
        <w:rFonts w:ascii="Times New Roman" w:hAnsi="Times New Roman"/>
        <w:noProof/>
      </w:rPr>
      <w:t>3</w:t>
    </w:r>
    <w:r w:rsidR="009F6793" w:rsidRPr="009F6793">
      <w:rPr>
        <w:rFonts w:ascii="Times New Roman" w:hAnsi="Times New Roman"/>
      </w:rPr>
      <w:fldChar w:fldCharType="end"/>
    </w:r>
    <w:r w:rsidR="009F6793" w:rsidRPr="009F6793">
      <w:rPr>
        <w:rFonts w:ascii="Times New Roman" w:hAnsi="Times New Roman"/>
      </w:rPr>
      <w:t xml:space="preserve"> of </w:t>
    </w:r>
    <w:r w:rsidR="009F6793" w:rsidRPr="009F6793">
      <w:rPr>
        <w:rFonts w:ascii="Times New Roman" w:hAnsi="Times New Roman"/>
      </w:rPr>
      <w:fldChar w:fldCharType="begin"/>
    </w:r>
    <w:r w:rsidR="009F6793" w:rsidRPr="009F6793">
      <w:rPr>
        <w:rFonts w:ascii="Times New Roman" w:hAnsi="Times New Roman"/>
      </w:rPr>
      <w:instrText xml:space="preserve"> NUMPAGES   \* MERGEFORMAT </w:instrText>
    </w:r>
    <w:r w:rsidR="009F6793" w:rsidRPr="009F6793">
      <w:rPr>
        <w:rFonts w:ascii="Times New Roman" w:hAnsi="Times New Roman"/>
      </w:rPr>
      <w:fldChar w:fldCharType="separate"/>
    </w:r>
    <w:r w:rsidR="004C710B">
      <w:rPr>
        <w:rFonts w:ascii="Times New Roman" w:hAnsi="Times New Roman"/>
        <w:noProof/>
      </w:rPr>
      <w:t>3</w:t>
    </w:r>
    <w:r w:rsidR="009F6793" w:rsidRPr="009F6793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694B" w14:textId="77777777" w:rsidR="00EC67F2" w:rsidRDefault="00EC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6229" w14:textId="77777777" w:rsidR="00443C73" w:rsidRDefault="00443C73" w:rsidP="00000B4C">
      <w:pPr>
        <w:spacing w:after="0" w:line="240" w:lineRule="auto"/>
      </w:pPr>
      <w:r>
        <w:separator/>
      </w:r>
    </w:p>
  </w:footnote>
  <w:footnote w:type="continuationSeparator" w:id="0">
    <w:p w14:paraId="544DD5A3" w14:textId="77777777" w:rsidR="00443C73" w:rsidRDefault="00443C73" w:rsidP="0000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7F14" w14:textId="77777777" w:rsidR="00EC67F2" w:rsidRDefault="00EC6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CA4A" w14:textId="57DC0DA2" w:rsidR="00174873" w:rsidRDefault="00174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AAF7" w14:textId="77777777" w:rsidR="00EC67F2" w:rsidRDefault="00EC6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E5479"/>
    <w:multiLevelType w:val="hybridMultilevel"/>
    <w:tmpl w:val="8556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887B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3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TI3tbAwsjAzMzFS0lEKTi0uzszPAykwrAUATm3bzSwAAAA="/>
  </w:docVars>
  <w:rsids>
    <w:rsidRoot w:val="001B7234"/>
    <w:rsid w:val="00000B4C"/>
    <w:rsid w:val="0000318E"/>
    <w:rsid w:val="00005C45"/>
    <w:rsid w:val="00034E25"/>
    <w:rsid w:val="00045E4E"/>
    <w:rsid w:val="00051D6B"/>
    <w:rsid w:val="00061D8E"/>
    <w:rsid w:val="00072190"/>
    <w:rsid w:val="0007756F"/>
    <w:rsid w:val="000C15E7"/>
    <w:rsid w:val="000C53E7"/>
    <w:rsid w:val="000F1B54"/>
    <w:rsid w:val="0010310C"/>
    <w:rsid w:val="001037B3"/>
    <w:rsid w:val="001148A1"/>
    <w:rsid w:val="00134827"/>
    <w:rsid w:val="00145947"/>
    <w:rsid w:val="00174873"/>
    <w:rsid w:val="00181204"/>
    <w:rsid w:val="001A7ED1"/>
    <w:rsid w:val="001B414C"/>
    <w:rsid w:val="001B7234"/>
    <w:rsid w:val="001D7E6D"/>
    <w:rsid w:val="001F29DA"/>
    <w:rsid w:val="00220894"/>
    <w:rsid w:val="00235512"/>
    <w:rsid w:val="002471DB"/>
    <w:rsid w:val="002844AF"/>
    <w:rsid w:val="0029700F"/>
    <w:rsid w:val="00297EC2"/>
    <w:rsid w:val="002B21A2"/>
    <w:rsid w:val="0033076D"/>
    <w:rsid w:val="00331F6A"/>
    <w:rsid w:val="003708F7"/>
    <w:rsid w:val="00370E8E"/>
    <w:rsid w:val="003C3CA6"/>
    <w:rsid w:val="00443C73"/>
    <w:rsid w:val="00450679"/>
    <w:rsid w:val="00451C83"/>
    <w:rsid w:val="004C710B"/>
    <w:rsid w:val="004D2872"/>
    <w:rsid w:val="004E48D8"/>
    <w:rsid w:val="00511129"/>
    <w:rsid w:val="005243FA"/>
    <w:rsid w:val="005304D1"/>
    <w:rsid w:val="005344DC"/>
    <w:rsid w:val="00587AB5"/>
    <w:rsid w:val="005A0B3F"/>
    <w:rsid w:val="005C1487"/>
    <w:rsid w:val="005C1F06"/>
    <w:rsid w:val="005E0388"/>
    <w:rsid w:val="005E35B5"/>
    <w:rsid w:val="005F7C5C"/>
    <w:rsid w:val="00602B3A"/>
    <w:rsid w:val="00616837"/>
    <w:rsid w:val="00636D4A"/>
    <w:rsid w:val="00643B01"/>
    <w:rsid w:val="00676B5D"/>
    <w:rsid w:val="00686B3F"/>
    <w:rsid w:val="006A5F6F"/>
    <w:rsid w:val="006D479A"/>
    <w:rsid w:val="006E24F2"/>
    <w:rsid w:val="006F1E1D"/>
    <w:rsid w:val="00732AB5"/>
    <w:rsid w:val="007940EE"/>
    <w:rsid w:val="007A42BE"/>
    <w:rsid w:val="007B03F4"/>
    <w:rsid w:val="007B7F4F"/>
    <w:rsid w:val="007C5AE9"/>
    <w:rsid w:val="007C7349"/>
    <w:rsid w:val="007C796A"/>
    <w:rsid w:val="007C79C3"/>
    <w:rsid w:val="007E5E3B"/>
    <w:rsid w:val="00801318"/>
    <w:rsid w:val="00866432"/>
    <w:rsid w:val="008A6BEA"/>
    <w:rsid w:val="009132C4"/>
    <w:rsid w:val="0091561E"/>
    <w:rsid w:val="0099203F"/>
    <w:rsid w:val="009970CC"/>
    <w:rsid w:val="009A3F6E"/>
    <w:rsid w:val="009B63F7"/>
    <w:rsid w:val="009F6793"/>
    <w:rsid w:val="00A1257C"/>
    <w:rsid w:val="00A64314"/>
    <w:rsid w:val="00AB7382"/>
    <w:rsid w:val="00AD68A6"/>
    <w:rsid w:val="00AE7D83"/>
    <w:rsid w:val="00B1078A"/>
    <w:rsid w:val="00B1260A"/>
    <w:rsid w:val="00B57F67"/>
    <w:rsid w:val="00B60CD1"/>
    <w:rsid w:val="00B60D58"/>
    <w:rsid w:val="00BC0EBC"/>
    <w:rsid w:val="00BC2ED7"/>
    <w:rsid w:val="00BE757C"/>
    <w:rsid w:val="00BF2E15"/>
    <w:rsid w:val="00BF40BE"/>
    <w:rsid w:val="00C035C1"/>
    <w:rsid w:val="00C31217"/>
    <w:rsid w:val="00C54676"/>
    <w:rsid w:val="00C91975"/>
    <w:rsid w:val="00C946F2"/>
    <w:rsid w:val="00CA07C0"/>
    <w:rsid w:val="00CC130F"/>
    <w:rsid w:val="00CE6506"/>
    <w:rsid w:val="00DA7E85"/>
    <w:rsid w:val="00DB263B"/>
    <w:rsid w:val="00DB63A1"/>
    <w:rsid w:val="00DC01B3"/>
    <w:rsid w:val="00DD0AB1"/>
    <w:rsid w:val="00DD3BFF"/>
    <w:rsid w:val="00DE7819"/>
    <w:rsid w:val="00E44D80"/>
    <w:rsid w:val="00E549AB"/>
    <w:rsid w:val="00E85816"/>
    <w:rsid w:val="00E964CE"/>
    <w:rsid w:val="00EB19A9"/>
    <w:rsid w:val="00EB2B02"/>
    <w:rsid w:val="00EC67F2"/>
    <w:rsid w:val="00EE58F8"/>
    <w:rsid w:val="00EE7DCB"/>
    <w:rsid w:val="00F416F4"/>
    <w:rsid w:val="00F829F7"/>
    <w:rsid w:val="00F8441F"/>
    <w:rsid w:val="00F847A4"/>
    <w:rsid w:val="00F874DF"/>
    <w:rsid w:val="00FA4106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14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10B"/>
    <w:pPr>
      <w:spacing w:after="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10B"/>
    <w:pPr>
      <w:spacing w:after="0"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uiPriority w:val="99"/>
    <w:unhideWhenUsed/>
    <w:rsid w:val="00DC01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NoSpacing">
    <w:name w:val="No Spacing"/>
    <w:uiPriority w:val="1"/>
    <w:qFormat/>
    <w:rsid w:val="00643B01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0F1B5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D4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7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47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7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5947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7D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710B"/>
    <w:rPr>
      <w:rFonts w:ascii="Times New Roman" w:hAnsi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C710B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or.edu/policy/documents/7-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dstate.edu/sites/default/files/policies/upload/Community-Notific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dstate.edu/sites/default/files/policies/upload/Acceptable-Use-of-Information-Technology-Stystem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dstate.edu/sites/default/files/policies/upload/Student-Records-FERP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86A-2FC1-4183-8656-5E45D7B3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5199</Characters>
  <Application>Microsoft Office Word</Application>
  <DocSecurity>4</DocSecurity>
  <PresentationFormat/>
  <Lines>123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2019-12 DRAFT University Text Messages.docx</vt:lpstr>
    </vt:vector>
  </TitlesOfParts>
  <Company/>
  <LinksUpToDate>false</LinksUpToDate>
  <CharactersWithSpaces>5989</CharactersWithSpaces>
  <SharedDoc>false</SharedDoc>
  <HLinks>
    <vt:vector size="42" baseType="variant"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https://www.sdstate.edu/sites/default/files/policies/upload/Community-Notification.pdf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https://www.sdstate.edu/sites/default/files/policies/upload/Acceptable-Use-of-Information-Technology-Stystems.pdf</vt:lpwstr>
      </vt:variant>
      <vt:variant>
        <vt:lpwstr/>
      </vt:variant>
      <vt:variant>
        <vt:i4>655382</vt:i4>
      </vt:variant>
      <vt:variant>
        <vt:i4>3</vt:i4>
      </vt:variant>
      <vt:variant>
        <vt:i4>0</vt:i4>
      </vt:variant>
      <vt:variant>
        <vt:i4>5</vt:i4>
      </vt:variant>
      <vt:variant>
        <vt:lpwstr>https://www.sdstate.edu/sites/default/files/policies/upload/Student-Records-FERPA.pdf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https://www.sdbor.edu/policy/documents/7-1.pdf</vt:lpwstr>
      </vt:variant>
      <vt:variant>
        <vt:lpwstr/>
      </vt:variant>
      <vt:variant>
        <vt:i4>2162751</vt:i4>
      </vt:variant>
      <vt:variant>
        <vt:i4>6</vt:i4>
      </vt:variant>
      <vt:variant>
        <vt:i4>0</vt:i4>
      </vt:variant>
      <vt:variant>
        <vt:i4>5</vt:i4>
      </vt:variant>
      <vt:variant>
        <vt:lpwstr>https://www.sdstate.edu/directory/michael-adelaine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https://docs.fcc.gov/public/attachments/DA-16-1299A1.pdf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https://www.sdstate.edu/sites/default/files/policies/upload/Community-Notification.pdf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(2024-02-26 Revised University Text Messages Policy).docx</dc:title>
  <dc:subject/>
  <dc:creator/>
  <cp:keywords/>
  <cp:lastModifiedBy/>
  <cp:revision>1</cp:revision>
  <dcterms:created xsi:type="dcterms:W3CDTF">2024-04-10T15:58:00Z</dcterms:created>
  <dcterms:modified xsi:type="dcterms:W3CDTF">2024-04-10T15:58:00Z</dcterms:modified>
</cp:coreProperties>
</file>