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A75" w14:textId="481BB2CB" w:rsidR="00DC01B3" w:rsidRPr="004D2872" w:rsidRDefault="00DA2A6E" w:rsidP="00DC01B3">
      <w:pPr>
        <w:spacing w:after="0"/>
        <w:rPr>
          <w:rFonts w:ascii="Times New Roman" w:hAnsi="Times New Roman" w:cs="Times New Roman"/>
        </w:rPr>
      </w:pPr>
      <w:r>
        <w:rPr>
          <w:rFonts w:ascii="Times New Roman" w:hAnsi="Times New Roman" w:cs="Times New Roman"/>
        </w:rPr>
        <w:t>Office/Contact: University Student Union</w:t>
      </w:r>
    </w:p>
    <w:p w14:paraId="67AB5A76" w14:textId="388A0777"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r w:rsidR="0033076D">
        <w:rPr>
          <w:rFonts w:ascii="Times New Roman" w:hAnsi="Times New Roman" w:cs="Times New Roman"/>
        </w:rPr>
        <w:t>SD</w:t>
      </w:r>
      <w:r w:rsidR="00C04885">
        <w:rPr>
          <w:rFonts w:ascii="Times New Roman" w:hAnsi="Times New Roman" w:cs="Times New Roman"/>
        </w:rPr>
        <w:t>BOR Policies</w:t>
      </w:r>
      <w:r w:rsidRPr="004D2872">
        <w:rPr>
          <w:rFonts w:ascii="Times New Roman" w:hAnsi="Times New Roman" w:cs="Times New Roman"/>
        </w:rPr>
        <w:t xml:space="preserve"> </w:t>
      </w:r>
      <w:r w:rsidR="00D6057A">
        <w:rPr>
          <w:rFonts w:ascii="Times New Roman" w:hAnsi="Times New Roman" w:cs="Times New Roman"/>
        </w:rPr>
        <w:t xml:space="preserve">1.7.6, </w:t>
      </w:r>
      <w:r w:rsidR="0062573A">
        <w:rPr>
          <w:rFonts w:ascii="Times New Roman" w:hAnsi="Times New Roman" w:cs="Times New Roman"/>
        </w:rPr>
        <w:t xml:space="preserve">3.4.1, 4.1.1, 4.3.1, 4.4.8, 4.7.1, 6.13 and 6.14; </w:t>
      </w:r>
      <w:r w:rsidR="00C04885">
        <w:rPr>
          <w:rFonts w:ascii="Times New Roman" w:hAnsi="Times New Roman" w:cs="Times New Roman"/>
        </w:rPr>
        <w:t xml:space="preserve">University Policy </w:t>
      </w:r>
      <w:r w:rsidR="0062573A">
        <w:rPr>
          <w:rFonts w:ascii="Times New Roman" w:hAnsi="Times New Roman" w:cs="Times New Roman"/>
        </w:rPr>
        <w:t xml:space="preserve">3:1, 5:14 and </w:t>
      </w:r>
      <w:r w:rsidR="00C04885">
        <w:rPr>
          <w:rFonts w:ascii="Times New Roman" w:hAnsi="Times New Roman" w:cs="Times New Roman"/>
        </w:rPr>
        <w:t>9:1</w:t>
      </w:r>
    </w:p>
    <w:p w14:paraId="67AB5A77" w14:textId="49B3AAA6" w:rsidR="00DC01B3" w:rsidRDefault="00DC01B3" w:rsidP="00DC01B3">
      <w:pPr>
        <w:pBdr>
          <w:bottom w:val="single" w:sz="12" w:space="1" w:color="auto"/>
        </w:pBdr>
        <w:spacing w:after="0"/>
      </w:pPr>
      <w:r w:rsidRPr="004D2872">
        <w:rPr>
          <w:rFonts w:ascii="Times New Roman" w:hAnsi="Times New Roman" w:cs="Times New Roman"/>
        </w:rPr>
        <w:t>Link:</w:t>
      </w:r>
      <w:r w:rsidR="0062573A">
        <w:rPr>
          <w:rFonts w:ascii="Times New Roman" w:hAnsi="Times New Roman" w:cs="Times New Roman"/>
        </w:rPr>
        <w:t xml:space="preserve"> </w:t>
      </w:r>
      <w:hyperlink r:id="rId8" w:history="1">
        <w:r w:rsidR="0062573A" w:rsidRPr="00EB687D">
          <w:rPr>
            <w:rStyle w:val="Hyperlink"/>
            <w:rFonts w:ascii="Times New Roman" w:hAnsi="Times New Roman" w:cs="Times New Roman"/>
          </w:rPr>
          <w:t>https://sdbor.edu/policy/</w:t>
        </w:r>
      </w:hyperlink>
      <w:r w:rsidR="0062573A">
        <w:rPr>
          <w:rFonts w:ascii="Times New Roman" w:hAnsi="Times New Roman" w:cs="Times New Roman"/>
        </w:rPr>
        <w:t xml:space="preserve">;  </w:t>
      </w:r>
      <w:hyperlink r:id="rId9" w:history="1">
        <w:r w:rsidR="0062573A" w:rsidRPr="0062573A">
          <w:rPr>
            <w:rStyle w:val="Hyperlink"/>
            <w:rFonts w:ascii="Times New Roman" w:hAnsi="Times New Roman" w:cs="Times New Roman"/>
          </w:rPr>
          <w:t>https://www.sdstate.edu/sites/default/files/Student%20Conduct%20Code.pdf</w:t>
        </w:r>
      </w:hyperlink>
      <w:r w:rsidR="0062573A">
        <w:rPr>
          <w:rFonts w:ascii="Times New Roman" w:hAnsi="Times New Roman" w:cs="Times New Roman"/>
        </w:rPr>
        <w:t xml:space="preserve">; </w:t>
      </w:r>
      <w:hyperlink r:id="rId10" w:history="1">
        <w:r w:rsidR="0062573A" w:rsidRPr="00EB687D">
          <w:rPr>
            <w:rStyle w:val="Hyperlink"/>
            <w:rFonts w:ascii="Times New Roman" w:hAnsi="Times New Roman" w:cs="Times New Roman"/>
          </w:rPr>
          <w:t>https://www.sdstate.edu/sites/default/files/policies/upload/Event-Ticket-Sales-and-Accessible-Seating.pdf</w:t>
        </w:r>
      </w:hyperlink>
      <w:r w:rsidR="0062573A">
        <w:rPr>
          <w:rFonts w:ascii="Times New Roman" w:hAnsi="Times New Roman" w:cs="Times New Roman"/>
        </w:rPr>
        <w:t xml:space="preserve">; </w:t>
      </w:r>
      <w:hyperlink r:id="rId11" w:history="1">
        <w:r w:rsidR="00C04885" w:rsidRPr="00F164B7">
          <w:rPr>
            <w:rStyle w:val="Hyperlink"/>
            <w:rFonts w:ascii="Times New Roman" w:hAnsi="Times New Roman" w:cs="Times New Roman"/>
          </w:rPr>
          <w:t>https://www.sdstate.edu/sites/default/files/policies/upload/Institutional-Sponsorship-and-Advertising-for-Gaming-and-Alcoholic-Beverages.pdf</w:t>
        </w:r>
      </w:hyperlink>
    </w:p>
    <w:p w14:paraId="1F3A885F" w14:textId="6CC6E8A6" w:rsidR="00E21BFD" w:rsidRPr="002D2822" w:rsidRDefault="00E21BFD" w:rsidP="00DC01B3">
      <w:pPr>
        <w:pBdr>
          <w:bottom w:val="single" w:sz="12" w:space="1" w:color="auto"/>
        </w:pBdr>
        <w:spacing w:after="0"/>
        <w:rPr>
          <w:rFonts w:ascii="Times New Roman" w:hAnsi="Times New Roman" w:cs="Times New Roman"/>
        </w:rPr>
      </w:pPr>
      <w:r>
        <w:rPr>
          <w:rFonts w:ascii="Times New Roman" w:hAnsi="Times New Roman" w:cs="Times New Roman"/>
        </w:rPr>
        <w:t>Associated Forms</w:t>
      </w:r>
      <w:r w:rsidRPr="004D2872">
        <w:rPr>
          <w:rFonts w:ascii="Times New Roman" w:hAnsi="Times New Roman" w:cs="Times New Roman"/>
        </w:rPr>
        <w:t>:</w:t>
      </w:r>
      <w:r w:rsidR="002E173C">
        <w:rPr>
          <w:rFonts w:ascii="Times New Roman" w:hAnsi="Times New Roman" w:cs="Times New Roman"/>
        </w:rPr>
        <w:t xml:space="preserve"> </w:t>
      </w:r>
      <w:hyperlink r:id="rId12" w:history="1">
        <w:r w:rsidR="002E173C" w:rsidRPr="00B169EA">
          <w:rPr>
            <w:rStyle w:val="Hyperlink"/>
            <w:rFonts w:ascii="Times New Roman" w:hAnsi="Times New Roman" w:cs="Times New Roman"/>
          </w:rPr>
          <w:t xml:space="preserve">Approved </w:t>
        </w:r>
        <w:r w:rsidRPr="00B169EA">
          <w:rPr>
            <w:rStyle w:val="Hyperlink"/>
            <w:rFonts w:ascii="Times New Roman" w:hAnsi="Times New Roman" w:cs="Times New Roman"/>
          </w:rPr>
          <w:t>Non-</w:t>
        </w:r>
        <w:r w:rsidR="002D2822">
          <w:rPr>
            <w:rStyle w:val="Hyperlink"/>
            <w:rFonts w:ascii="Times New Roman" w:hAnsi="Times New Roman" w:cs="Times New Roman"/>
          </w:rPr>
          <w:t>R</w:t>
        </w:r>
        <w:r w:rsidR="00103566" w:rsidRPr="00B169EA">
          <w:rPr>
            <w:rStyle w:val="Hyperlink"/>
            <w:rFonts w:ascii="Times New Roman" w:hAnsi="Times New Roman" w:cs="Times New Roman"/>
          </w:rPr>
          <w:t xml:space="preserve">esidence </w:t>
        </w:r>
        <w:r w:rsidR="0068084A" w:rsidRPr="00B169EA">
          <w:rPr>
            <w:rStyle w:val="Hyperlink"/>
            <w:rFonts w:ascii="Times New Roman" w:hAnsi="Times New Roman" w:cs="Times New Roman"/>
          </w:rPr>
          <w:t>Hall</w:t>
        </w:r>
        <w:r w:rsidRPr="00B169EA">
          <w:rPr>
            <w:rStyle w:val="Hyperlink"/>
            <w:rFonts w:ascii="Times New Roman" w:hAnsi="Times New Roman" w:cs="Times New Roman"/>
          </w:rPr>
          <w:t xml:space="preserve"> Posting Locations</w:t>
        </w:r>
      </w:hyperlink>
      <w:r w:rsidR="00B169EA">
        <w:rPr>
          <w:rFonts w:ascii="Times New Roman" w:hAnsi="Times New Roman" w:cs="Times New Roman"/>
        </w:rPr>
        <w:t>;</w:t>
      </w:r>
      <w:r w:rsidR="00DF1141">
        <w:rPr>
          <w:rFonts w:ascii="Times New Roman" w:hAnsi="Times New Roman" w:cs="Times New Roman"/>
        </w:rPr>
        <w:t xml:space="preserve"> </w:t>
      </w:r>
      <w:hyperlink r:id="rId13" w:history="1">
        <w:r w:rsidR="00DF1141" w:rsidRPr="00DF1141">
          <w:rPr>
            <w:rStyle w:val="Hyperlink"/>
            <w:rFonts w:ascii="Times New Roman" w:hAnsi="Times New Roman" w:cs="Times New Roman"/>
          </w:rPr>
          <w:t xml:space="preserve">Residential </w:t>
        </w:r>
        <w:r w:rsidR="002D2822">
          <w:rPr>
            <w:rStyle w:val="Hyperlink"/>
            <w:rFonts w:ascii="Times New Roman" w:hAnsi="Times New Roman" w:cs="Times New Roman"/>
          </w:rPr>
          <w:t xml:space="preserve">Life </w:t>
        </w:r>
        <w:r w:rsidR="00DF1141" w:rsidRPr="00DF1141">
          <w:rPr>
            <w:rStyle w:val="Hyperlink"/>
            <w:rFonts w:ascii="Times New Roman" w:hAnsi="Times New Roman" w:cs="Times New Roman"/>
          </w:rPr>
          <w:t>Handbook</w:t>
        </w:r>
      </w:hyperlink>
      <w:r w:rsidR="00DF1141">
        <w:rPr>
          <w:rFonts w:ascii="Times New Roman" w:hAnsi="Times New Roman" w:cs="Times New Roman"/>
        </w:rPr>
        <w:t>;</w:t>
      </w:r>
      <w:r w:rsidR="00B169EA">
        <w:rPr>
          <w:rFonts w:ascii="Times New Roman" w:hAnsi="Times New Roman" w:cs="Times New Roman"/>
        </w:rPr>
        <w:t xml:space="preserve"> </w:t>
      </w:r>
      <w:hyperlink r:id="rId14" w:history="1">
        <w:r w:rsidR="00B169EA" w:rsidRPr="00B169EA">
          <w:rPr>
            <w:rStyle w:val="Hyperlink"/>
            <w:rFonts w:ascii="Times New Roman" w:hAnsi="Times New Roman" w:cs="Times New Roman"/>
          </w:rPr>
          <w:t>Posting Denial Appeals Form</w:t>
        </w:r>
      </w:hyperlink>
      <w:r w:rsidR="002D2822" w:rsidRPr="00A826A3">
        <w:rPr>
          <w:rStyle w:val="Hyperlink"/>
          <w:rFonts w:ascii="Times New Roman" w:hAnsi="Times New Roman" w:cs="Times New Roman"/>
          <w:color w:val="auto"/>
          <w:u w:val="none"/>
        </w:rPr>
        <w:t>;</w:t>
      </w:r>
      <w:r w:rsidR="002D2822">
        <w:rPr>
          <w:rStyle w:val="Hyperlink"/>
          <w:rFonts w:ascii="Times New Roman" w:hAnsi="Times New Roman" w:cs="Times New Roman"/>
          <w:color w:val="auto"/>
          <w:u w:val="none"/>
        </w:rPr>
        <w:t xml:space="preserve"> </w:t>
      </w:r>
      <w:hyperlink r:id="rId15" w:history="1">
        <w:r w:rsidR="0062573A" w:rsidRPr="0062573A">
          <w:rPr>
            <w:rStyle w:val="Hyperlink"/>
            <w:rFonts w:ascii="Times New Roman" w:hAnsi="Times New Roman" w:cs="Times New Roman"/>
          </w:rPr>
          <w:t>University Graphic Identity Standards</w:t>
        </w:r>
      </w:hyperlink>
      <w:r w:rsidR="008309FB">
        <w:rPr>
          <w:rStyle w:val="Hyperlink"/>
          <w:rFonts w:ascii="Times New Roman" w:hAnsi="Times New Roman" w:cs="Times New Roman"/>
          <w:color w:val="auto"/>
          <w:u w:val="none"/>
        </w:rPr>
        <w:t xml:space="preserve">; </w:t>
      </w:r>
      <w:hyperlink r:id="rId16" w:history="1">
        <w:r w:rsidR="008309FB" w:rsidRPr="008309FB">
          <w:rPr>
            <w:rStyle w:val="Hyperlink"/>
            <w:rFonts w:ascii="Times New Roman" w:hAnsi="Times New Roman" w:cs="Times New Roman"/>
          </w:rPr>
          <w:t>University Brand Toolbox</w:t>
        </w:r>
      </w:hyperlink>
    </w:p>
    <w:p w14:paraId="6B0A082E" w14:textId="77777777" w:rsidR="00B169EA" w:rsidRPr="00B169EA" w:rsidRDefault="00B169EA" w:rsidP="00B169EA">
      <w:pPr>
        <w:pStyle w:val="Heading1"/>
      </w:pPr>
    </w:p>
    <w:p w14:paraId="67AB5A79" w14:textId="489DDBE7" w:rsidR="001B7234" w:rsidRPr="00B169EA" w:rsidRDefault="001B7234" w:rsidP="00B169EA">
      <w:pPr>
        <w:pStyle w:val="Heading1"/>
      </w:pPr>
      <w:r w:rsidRPr="00B169EA">
        <w:t>SOUTH DAKOTA STATE UNIVERSITY</w:t>
      </w:r>
    </w:p>
    <w:p w14:paraId="67AB5A7A" w14:textId="77777777" w:rsidR="001B7234" w:rsidRPr="00B169EA" w:rsidRDefault="001B7234" w:rsidP="00B169EA">
      <w:pPr>
        <w:pStyle w:val="Heading1"/>
      </w:pPr>
      <w:r w:rsidRPr="00B169EA">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0BF937F5" w:rsidR="001B7234" w:rsidRPr="004D2872" w:rsidRDefault="001B7234" w:rsidP="00DC01B3">
      <w:pPr>
        <w:spacing w:after="0"/>
        <w:rPr>
          <w:rFonts w:ascii="Times New Roman" w:hAnsi="Times New Roman" w:cs="Times New Roman"/>
        </w:rPr>
      </w:pPr>
      <w:r w:rsidRPr="004D2872">
        <w:rPr>
          <w:rFonts w:ascii="Times New Roman" w:hAnsi="Times New Roman" w:cs="Times New Roman"/>
        </w:rPr>
        <w:t xml:space="preserve">SUBJECT: </w:t>
      </w:r>
      <w:r w:rsidR="00C04885">
        <w:rPr>
          <w:rFonts w:ascii="Times New Roman" w:hAnsi="Times New Roman" w:cs="Times New Roman"/>
        </w:rPr>
        <w:t>Campus-Wide Posting</w:t>
      </w:r>
    </w:p>
    <w:p w14:paraId="67AB5A7D" w14:textId="5DF27A23" w:rsidR="007B03F4" w:rsidRPr="004D2872" w:rsidRDefault="001B7234" w:rsidP="00DC01B3">
      <w:pPr>
        <w:pBdr>
          <w:bottom w:val="single" w:sz="12" w:space="1" w:color="auto"/>
        </w:pBdr>
        <w:spacing w:after="0"/>
        <w:rPr>
          <w:rFonts w:ascii="Times New Roman" w:hAnsi="Times New Roman" w:cs="Times New Roman"/>
        </w:rPr>
      </w:pPr>
      <w:r w:rsidRPr="004D2872">
        <w:rPr>
          <w:rFonts w:ascii="Times New Roman" w:hAnsi="Times New Roman" w:cs="Times New Roman"/>
        </w:rPr>
        <w:t xml:space="preserve">NUMBER: </w:t>
      </w:r>
      <w:r w:rsidR="00150ADE">
        <w:rPr>
          <w:rFonts w:ascii="Times New Roman" w:hAnsi="Times New Roman" w:cs="Times New Roman"/>
        </w:rPr>
        <w:t>6:9</w:t>
      </w:r>
    </w:p>
    <w:p w14:paraId="67AB5A7E" w14:textId="77777777" w:rsidR="00BF40BE" w:rsidRPr="004D2872" w:rsidRDefault="00BF40BE" w:rsidP="004E48D8">
      <w:pPr>
        <w:spacing w:after="0" w:line="240" w:lineRule="auto"/>
        <w:rPr>
          <w:rFonts w:ascii="Times New Roman" w:hAnsi="Times New Roman" w:cs="Times New Roman"/>
        </w:rPr>
      </w:pPr>
    </w:p>
    <w:p w14:paraId="37E6AF0A" w14:textId="27D858EB" w:rsidR="009F679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r w:rsidR="00B11B76">
        <w:rPr>
          <w:rFonts w:ascii="Times New Roman" w:hAnsi="Times New Roman" w:cs="Times New Roman"/>
        </w:rPr>
        <w:br/>
      </w:r>
    </w:p>
    <w:p w14:paraId="402DB9AA" w14:textId="7244E4D4" w:rsidR="009F6793" w:rsidRPr="00C04885" w:rsidRDefault="00C04885" w:rsidP="00C04885">
      <w:pPr>
        <w:spacing w:after="0" w:line="240" w:lineRule="auto"/>
        <w:ind w:left="720"/>
        <w:rPr>
          <w:rFonts w:ascii="Times New Roman" w:hAnsi="Times New Roman" w:cs="Times New Roman"/>
        </w:rPr>
      </w:pPr>
      <w:r>
        <w:rPr>
          <w:rFonts w:ascii="Times New Roman" w:hAnsi="Times New Roman" w:cs="Times New Roman"/>
        </w:rPr>
        <w:t xml:space="preserve">This policy and its procedure set forth the guidelines on authorizing the placement of flyers, broadsides, bills, posters, and like publications on the </w:t>
      </w:r>
      <w:r w:rsidR="006942FC">
        <w:rPr>
          <w:rFonts w:ascii="Times New Roman" w:hAnsi="Times New Roman" w:cs="Times New Roman"/>
        </w:rPr>
        <w:t>designated bulletin</w:t>
      </w:r>
      <w:r>
        <w:rPr>
          <w:rFonts w:ascii="Times New Roman" w:hAnsi="Times New Roman" w:cs="Times New Roman"/>
        </w:rPr>
        <w:t xml:space="preserve"> boards</w:t>
      </w:r>
      <w:r w:rsidR="00FD18C1">
        <w:rPr>
          <w:rFonts w:ascii="Times New Roman" w:hAnsi="Times New Roman" w:cs="Times New Roman"/>
        </w:rPr>
        <w:t xml:space="preserve"> and electronic reader boards</w:t>
      </w:r>
      <w:r>
        <w:rPr>
          <w:rFonts w:ascii="Times New Roman" w:hAnsi="Times New Roman" w:cs="Times New Roman"/>
        </w:rPr>
        <w:t xml:space="preserve"> </w:t>
      </w:r>
      <w:r w:rsidR="00B034D5">
        <w:rPr>
          <w:rFonts w:ascii="Times New Roman" w:hAnsi="Times New Roman" w:cs="Times New Roman"/>
        </w:rPr>
        <w:t>o</w:t>
      </w:r>
      <w:r>
        <w:rPr>
          <w:rFonts w:ascii="Times New Roman" w:hAnsi="Times New Roman" w:cs="Times New Roman"/>
        </w:rPr>
        <w:t>n campus</w:t>
      </w:r>
      <w:r w:rsidR="00B034D5">
        <w:rPr>
          <w:rFonts w:ascii="Times New Roman" w:hAnsi="Times New Roman" w:cs="Times New Roman"/>
        </w:rPr>
        <w:t xml:space="preserve"> to </w:t>
      </w:r>
      <w:r>
        <w:rPr>
          <w:rFonts w:ascii="Times New Roman" w:hAnsi="Times New Roman" w:cs="Times New Roman"/>
        </w:rPr>
        <w:t>fulfill</w:t>
      </w:r>
      <w:r w:rsidR="00B034D5">
        <w:rPr>
          <w:rFonts w:ascii="Times New Roman" w:hAnsi="Times New Roman" w:cs="Times New Roman"/>
        </w:rPr>
        <w:t xml:space="preserve"> </w:t>
      </w:r>
      <w:r>
        <w:rPr>
          <w:rFonts w:ascii="Times New Roman" w:hAnsi="Times New Roman" w:cs="Times New Roman"/>
        </w:rPr>
        <w:t xml:space="preserve">the University’s mission, </w:t>
      </w:r>
      <w:r w:rsidRPr="00DA10FD">
        <w:rPr>
          <w:rFonts w:ascii="Times New Roman" w:hAnsi="Times New Roman" w:cs="Times New Roman"/>
        </w:rPr>
        <w:t>its commitment to the Drug-Free Workplace Act of 1988 and Drug-Free Schools and Communities Act Amendments of 1989,</w:t>
      </w:r>
      <w:r>
        <w:rPr>
          <w:rFonts w:ascii="Times New Roman" w:hAnsi="Times New Roman" w:cs="Times New Roman"/>
        </w:rPr>
        <w:t xml:space="preserve"> </w:t>
      </w:r>
      <w:r w:rsidR="006C515F">
        <w:rPr>
          <w:rFonts w:ascii="Times New Roman" w:hAnsi="Times New Roman" w:cs="Times New Roman"/>
        </w:rPr>
        <w:t xml:space="preserve">its proprietary interests, </w:t>
      </w:r>
      <w:r>
        <w:rPr>
          <w:rFonts w:ascii="Times New Roman" w:hAnsi="Times New Roman" w:cs="Times New Roman"/>
        </w:rPr>
        <w:t xml:space="preserve">and </w:t>
      </w:r>
      <w:r w:rsidR="006C515F">
        <w:rPr>
          <w:rFonts w:ascii="Times New Roman" w:hAnsi="Times New Roman" w:cs="Times New Roman"/>
        </w:rPr>
        <w:t xml:space="preserve">its obligation to adopt sound educational, research, and service policies, </w:t>
      </w:r>
      <w:r w:rsidR="00E21BFD">
        <w:rPr>
          <w:rFonts w:ascii="Times New Roman" w:hAnsi="Times New Roman" w:cs="Times New Roman"/>
        </w:rPr>
        <w:t>and to that end,</w:t>
      </w:r>
      <w:r w:rsidR="006C515F">
        <w:rPr>
          <w:rFonts w:ascii="Times New Roman" w:hAnsi="Times New Roman" w:cs="Times New Roman"/>
        </w:rPr>
        <w:t xml:space="preserve"> prevent material disruptions of the work and discipline of the University</w:t>
      </w:r>
      <w:r w:rsidR="00B034D5">
        <w:rPr>
          <w:rFonts w:ascii="Times New Roman" w:hAnsi="Times New Roman" w:cs="Times New Roman"/>
        </w:rPr>
        <w:t xml:space="preserve"> in this limited forum</w:t>
      </w:r>
      <w:r w:rsidR="006C515F">
        <w:rPr>
          <w:rFonts w:ascii="Times New Roman" w:hAnsi="Times New Roman" w:cs="Times New Roman"/>
        </w:rPr>
        <w:t>.</w:t>
      </w:r>
    </w:p>
    <w:p w14:paraId="67AB5A80" w14:textId="77777777" w:rsidR="0010310C" w:rsidRPr="004D2872" w:rsidRDefault="0010310C" w:rsidP="0010310C">
      <w:pPr>
        <w:spacing w:after="0" w:line="240" w:lineRule="auto"/>
        <w:rPr>
          <w:rFonts w:ascii="Times New Roman" w:hAnsi="Times New Roman" w:cs="Times New Roman"/>
        </w:rPr>
      </w:pPr>
    </w:p>
    <w:p w14:paraId="0384859C" w14:textId="5B76E695" w:rsidR="007E5CDB" w:rsidRDefault="0010310C" w:rsidP="004359A9">
      <w:pPr>
        <w:pStyle w:val="ListParagraph"/>
        <w:numPr>
          <w:ilvl w:val="0"/>
          <w:numId w:val="1"/>
        </w:numPr>
        <w:spacing w:after="0" w:line="240" w:lineRule="auto"/>
        <w:rPr>
          <w:rFonts w:ascii="Times New Roman" w:hAnsi="Times New Roman" w:cs="Times New Roman"/>
        </w:rPr>
      </w:pPr>
      <w:r w:rsidRPr="00FE7480">
        <w:rPr>
          <w:rFonts w:ascii="Times New Roman" w:hAnsi="Times New Roman" w:cs="Times New Roman"/>
        </w:rPr>
        <w:t xml:space="preserve">Definitions </w:t>
      </w:r>
    </w:p>
    <w:p w14:paraId="7B78DBCF" w14:textId="77777777" w:rsidR="00FE7480" w:rsidRPr="00FE7480" w:rsidRDefault="00FE7480" w:rsidP="00FE7480">
      <w:pPr>
        <w:pStyle w:val="ListParagraph"/>
        <w:spacing w:after="0" w:line="240" w:lineRule="auto"/>
        <w:rPr>
          <w:rFonts w:ascii="Times New Roman" w:hAnsi="Times New Roman" w:cs="Times New Roman"/>
        </w:rPr>
      </w:pPr>
    </w:p>
    <w:p w14:paraId="782F874F" w14:textId="31F010B2" w:rsidR="006942FC" w:rsidRDefault="006942FC" w:rsidP="007E5CDB">
      <w:pPr>
        <w:pStyle w:val="ListParagraph"/>
        <w:numPr>
          <w:ilvl w:val="1"/>
          <w:numId w:val="1"/>
        </w:numPr>
        <w:spacing w:after="0" w:line="240" w:lineRule="auto"/>
        <w:rPr>
          <w:rFonts w:ascii="Times New Roman" w:hAnsi="Times New Roman" w:cs="Times New Roman"/>
        </w:rPr>
      </w:pPr>
      <w:bookmarkStart w:id="0" w:name="_Hlk156312794"/>
      <w:r>
        <w:rPr>
          <w:rFonts w:ascii="Times New Roman" w:hAnsi="Times New Roman" w:cs="Times New Roman"/>
        </w:rPr>
        <w:t>Information Exchange:</w:t>
      </w:r>
      <w:r w:rsidR="00921CE9">
        <w:rPr>
          <w:rFonts w:ascii="Times New Roman" w:hAnsi="Times New Roman" w:cs="Times New Roman"/>
        </w:rPr>
        <w:t xml:space="preserve"> the Information Exchange in the University Student Union, or successor entity, charged with providing information services for University students and the general public.</w:t>
      </w:r>
    </w:p>
    <w:p w14:paraId="5C3556DC" w14:textId="77777777" w:rsidR="006942FC" w:rsidRDefault="006942FC" w:rsidP="006942FC">
      <w:pPr>
        <w:pStyle w:val="ListParagraph"/>
        <w:spacing w:after="0" w:line="240" w:lineRule="auto"/>
        <w:ind w:left="1440"/>
        <w:rPr>
          <w:rFonts w:ascii="Times New Roman" w:hAnsi="Times New Roman" w:cs="Times New Roman"/>
        </w:rPr>
      </w:pPr>
    </w:p>
    <w:p w14:paraId="4F949940" w14:textId="558A5E71" w:rsidR="007E5CDB" w:rsidRDefault="007E5CDB" w:rsidP="007E5CD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Offic</w:t>
      </w:r>
      <w:r w:rsidR="002E173C">
        <w:rPr>
          <w:rFonts w:ascii="Times New Roman" w:hAnsi="Times New Roman" w:cs="Times New Roman"/>
        </w:rPr>
        <w:t>ially Recognized Organization: a</w:t>
      </w:r>
      <w:r>
        <w:rPr>
          <w:rFonts w:ascii="Times New Roman" w:hAnsi="Times New Roman" w:cs="Times New Roman"/>
        </w:rPr>
        <w:t xml:space="preserve"> University department, office, college, </w:t>
      </w:r>
      <w:r w:rsidR="00B034D5">
        <w:rPr>
          <w:rFonts w:ascii="Times New Roman" w:hAnsi="Times New Roman" w:cs="Times New Roman"/>
        </w:rPr>
        <w:t>A</w:t>
      </w:r>
      <w:r w:rsidR="0017716F">
        <w:rPr>
          <w:rFonts w:ascii="Times New Roman" w:hAnsi="Times New Roman" w:cs="Times New Roman"/>
        </w:rPr>
        <w:t xml:space="preserve">ffiliated </w:t>
      </w:r>
      <w:r w:rsidR="00B034D5">
        <w:rPr>
          <w:rFonts w:ascii="Times New Roman" w:hAnsi="Times New Roman" w:cs="Times New Roman"/>
        </w:rPr>
        <w:t>E</w:t>
      </w:r>
      <w:r w:rsidR="0017716F">
        <w:rPr>
          <w:rFonts w:ascii="Times New Roman" w:hAnsi="Times New Roman" w:cs="Times New Roman"/>
        </w:rPr>
        <w:t xml:space="preserve">ntity, </w:t>
      </w:r>
      <w:r w:rsidR="002D2822">
        <w:rPr>
          <w:rFonts w:ascii="Times New Roman" w:hAnsi="Times New Roman" w:cs="Times New Roman"/>
        </w:rPr>
        <w:t>Registered Student Organization</w:t>
      </w:r>
      <w:r>
        <w:rPr>
          <w:rFonts w:ascii="Times New Roman" w:hAnsi="Times New Roman" w:cs="Times New Roman"/>
        </w:rPr>
        <w:t>, or official committee.</w:t>
      </w:r>
    </w:p>
    <w:p w14:paraId="7C065D1E" w14:textId="510EDAC3" w:rsidR="007E5CDB" w:rsidRDefault="007E5CDB" w:rsidP="007E5CDB">
      <w:pPr>
        <w:pStyle w:val="ListParagraph"/>
        <w:spacing w:after="0" w:line="240" w:lineRule="auto"/>
        <w:ind w:left="1440"/>
        <w:rPr>
          <w:rFonts w:ascii="Times New Roman" w:hAnsi="Times New Roman" w:cs="Times New Roman"/>
        </w:rPr>
      </w:pPr>
    </w:p>
    <w:p w14:paraId="15D2F9CD" w14:textId="2CDFEE4C" w:rsidR="0017716F" w:rsidRDefault="002E173C" w:rsidP="007E5CD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Posters: i</w:t>
      </w:r>
      <w:r w:rsidR="007E5CDB">
        <w:rPr>
          <w:rFonts w:ascii="Times New Roman" w:hAnsi="Times New Roman" w:cs="Times New Roman"/>
        </w:rPr>
        <w:t>nclude flyers, broadsides, bills,</w:t>
      </w:r>
      <w:r w:rsidR="0017620A">
        <w:rPr>
          <w:rFonts w:ascii="Times New Roman" w:hAnsi="Times New Roman" w:cs="Times New Roman"/>
        </w:rPr>
        <w:t xml:space="preserve"> banners,</w:t>
      </w:r>
      <w:r w:rsidR="007E5CDB">
        <w:rPr>
          <w:rFonts w:ascii="Times New Roman" w:hAnsi="Times New Roman" w:cs="Times New Roman"/>
        </w:rPr>
        <w:t xml:space="preserve"> placards, notices, posters</w:t>
      </w:r>
      <w:r w:rsidR="00350E13">
        <w:rPr>
          <w:rFonts w:ascii="Times New Roman" w:hAnsi="Times New Roman" w:cs="Times New Roman"/>
        </w:rPr>
        <w:t>,</w:t>
      </w:r>
      <w:r w:rsidR="007E5CDB">
        <w:rPr>
          <w:rFonts w:ascii="Times New Roman" w:hAnsi="Times New Roman" w:cs="Times New Roman"/>
        </w:rPr>
        <w:t xml:space="preserve"> and other like postings</w:t>
      </w:r>
      <w:r w:rsidR="00344186">
        <w:rPr>
          <w:rFonts w:ascii="Times New Roman" w:hAnsi="Times New Roman" w:cs="Times New Roman"/>
        </w:rPr>
        <w:t xml:space="preserve">. This does not include </w:t>
      </w:r>
      <w:r w:rsidR="007E5CDB" w:rsidRPr="002E173C">
        <w:rPr>
          <w:rFonts w:ascii="Times New Roman" w:hAnsi="Times New Roman" w:cs="Times New Roman"/>
        </w:rPr>
        <w:t xml:space="preserve">University </w:t>
      </w:r>
      <w:r w:rsidR="00344186">
        <w:rPr>
          <w:rFonts w:ascii="Times New Roman" w:hAnsi="Times New Roman" w:cs="Times New Roman"/>
        </w:rPr>
        <w:t xml:space="preserve">Facilities and Services </w:t>
      </w:r>
      <w:r w:rsidR="00DA10FD">
        <w:rPr>
          <w:rFonts w:ascii="Times New Roman" w:hAnsi="Times New Roman" w:cs="Times New Roman"/>
        </w:rPr>
        <w:t xml:space="preserve">facilities </w:t>
      </w:r>
      <w:r w:rsidR="00344186">
        <w:rPr>
          <w:rFonts w:ascii="Times New Roman" w:hAnsi="Times New Roman" w:cs="Times New Roman"/>
        </w:rPr>
        <w:t>s</w:t>
      </w:r>
      <w:r w:rsidR="007E5CDB" w:rsidRPr="002E173C">
        <w:rPr>
          <w:rFonts w:ascii="Times New Roman" w:hAnsi="Times New Roman" w:cs="Times New Roman"/>
        </w:rPr>
        <w:t xml:space="preserve">ignage </w:t>
      </w:r>
      <w:r w:rsidR="00344186">
        <w:rPr>
          <w:rFonts w:ascii="Times New Roman" w:hAnsi="Times New Roman" w:cs="Times New Roman"/>
        </w:rPr>
        <w:t xml:space="preserve">or </w:t>
      </w:r>
      <w:r w:rsidR="0017716F">
        <w:rPr>
          <w:rFonts w:ascii="Times New Roman" w:hAnsi="Times New Roman" w:cs="Times New Roman"/>
        </w:rPr>
        <w:t xml:space="preserve">emergency or public safety </w:t>
      </w:r>
      <w:r w:rsidR="00344186">
        <w:rPr>
          <w:rFonts w:ascii="Times New Roman" w:hAnsi="Times New Roman" w:cs="Times New Roman"/>
        </w:rPr>
        <w:t xml:space="preserve">notifications made by </w:t>
      </w:r>
      <w:r w:rsidR="0017716F">
        <w:rPr>
          <w:rFonts w:ascii="Times New Roman" w:hAnsi="Times New Roman" w:cs="Times New Roman"/>
        </w:rPr>
        <w:t>authorized University personnel</w:t>
      </w:r>
      <w:r w:rsidR="007E5CDB">
        <w:rPr>
          <w:rFonts w:ascii="Times New Roman" w:hAnsi="Times New Roman" w:cs="Times New Roman"/>
        </w:rPr>
        <w:t>.</w:t>
      </w:r>
    </w:p>
    <w:p w14:paraId="09D853C4" w14:textId="77777777" w:rsidR="006A4155" w:rsidRPr="006A4155" w:rsidRDefault="006A4155" w:rsidP="006A4155">
      <w:pPr>
        <w:pStyle w:val="ListParagraph"/>
        <w:rPr>
          <w:rFonts w:ascii="Times New Roman" w:hAnsi="Times New Roman" w:cs="Times New Roman"/>
        </w:rPr>
      </w:pPr>
    </w:p>
    <w:p w14:paraId="16E5D2E5" w14:textId="224D7BFD" w:rsidR="006A4155" w:rsidRDefault="006A4155" w:rsidP="007E5CD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Electronic Reader Board: </w:t>
      </w:r>
      <w:r w:rsidRPr="006A4155">
        <w:rPr>
          <w:rFonts w:ascii="Times New Roman" w:hAnsi="Times New Roman" w:cs="Times New Roman"/>
        </w:rPr>
        <w:t>a digital screen used to display visually compelling messages, advertisements, and other information.</w:t>
      </w:r>
    </w:p>
    <w:p w14:paraId="4D9A91D6" w14:textId="57348B5B" w:rsidR="007E5CDB" w:rsidRDefault="004552AA" w:rsidP="0017716F">
      <w:pPr>
        <w:pStyle w:val="ListParagraph"/>
        <w:spacing w:after="0" w:line="240" w:lineRule="auto"/>
        <w:ind w:left="1440"/>
        <w:rPr>
          <w:rFonts w:ascii="Times New Roman" w:hAnsi="Times New Roman" w:cs="Times New Roman"/>
        </w:rPr>
      </w:pPr>
      <w:r>
        <w:rPr>
          <w:rFonts w:ascii="Times New Roman" w:hAnsi="Times New Roman" w:cs="Times New Roman"/>
        </w:rPr>
        <w:t xml:space="preserve">  </w:t>
      </w:r>
    </w:p>
    <w:p w14:paraId="64844141" w14:textId="3906A954" w:rsidR="0017716F" w:rsidRDefault="0017716F" w:rsidP="00177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Affiliated Entity: </w:t>
      </w:r>
      <w:r w:rsidR="002E173C">
        <w:rPr>
          <w:rFonts w:ascii="Times New Roman" w:hAnsi="Times New Roman" w:cs="Times New Roman"/>
        </w:rPr>
        <w:t>o</w:t>
      </w:r>
      <w:r>
        <w:rPr>
          <w:rFonts w:ascii="Times New Roman" w:hAnsi="Times New Roman" w:cs="Times New Roman"/>
        </w:rPr>
        <w:t>rganizations, such as the SDSU Foundation, whose legal purpose includes support of the University and its activities, organizations that have been authorized by the University to use its name and marks, as well as the State of South Dakota and its political subdivisions, and their instrumentalities.</w:t>
      </w:r>
    </w:p>
    <w:p w14:paraId="40C83D4B" w14:textId="77777777" w:rsidR="0017716F" w:rsidRPr="00F21AA6" w:rsidRDefault="0017716F" w:rsidP="0017716F">
      <w:pPr>
        <w:pStyle w:val="ListParagraph"/>
        <w:rPr>
          <w:rFonts w:ascii="Times New Roman" w:hAnsi="Times New Roman" w:cs="Times New Roman"/>
        </w:rPr>
      </w:pPr>
    </w:p>
    <w:p w14:paraId="5CE4488D" w14:textId="25C594A8" w:rsidR="0017716F" w:rsidRDefault="002E173C" w:rsidP="0017716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lastRenderedPageBreak/>
        <w:t>Chalking: t</w:t>
      </w:r>
      <w:r w:rsidR="0017716F">
        <w:rPr>
          <w:rFonts w:ascii="Times New Roman" w:hAnsi="Times New Roman" w:cs="Times New Roman"/>
        </w:rPr>
        <w:t>he use of water-soluble chalk on concrete sidewalks on campus by an Officially Recognized Organization in order to convey a noncommercial expression.</w:t>
      </w:r>
      <w:bookmarkEnd w:id="0"/>
      <w:r>
        <w:rPr>
          <w:rFonts w:ascii="Times New Roman" w:hAnsi="Times New Roman" w:cs="Times New Roman"/>
        </w:rPr>
        <w:br/>
      </w:r>
    </w:p>
    <w:p w14:paraId="67AB5A83" w14:textId="31D7F834" w:rsidR="001B7234" w:rsidRDefault="001B7234"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Policy</w:t>
      </w:r>
      <w:r w:rsidR="00B11B76">
        <w:rPr>
          <w:rFonts w:ascii="Times New Roman" w:hAnsi="Times New Roman" w:cs="Times New Roman"/>
        </w:rPr>
        <w:br/>
      </w:r>
    </w:p>
    <w:p w14:paraId="3E2BDE52" w14:textId="6A2957FC" w:rsidR="00295D68" w:rsidRDefault="00E21BFD"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Information Exchange</w:t>
      </w:r>
      <w:r w:rsidR="00AE3A0F">
        <w:rPr>
          <w:rFonts w:ascii="Times New Roman" w:hAnsi="Times New Roman" w:cs="Times New Roman"/>
        </w:rPr>
        <w:t>, or its successor</w:t>
      </w:r>
      <w:r w:rsidR="002E173C">
        <w:rPr>
          <w:rFonts w:ascii="Times New Roman" w:hAnsi="Times New Roman" w:cs="Times New Roman"/>
        </w:rPr>
        <w:t xml:space="preserve"> unit</w:t>
      </w:r>
      <w:r w:rsidR="00AE3A0F">
        <w:rPr>
          <w:rFonts w:ascii="Times New Roman" w:hAnsi="Times New Roman" w:cs="Times New Roman"/>
        </w:rPr>
        <w:t xml:space="preserve">, </w:t>
      </w:r>
      <w:r w:rsidR="00B034D5">
        <w:rPr>
          <w:rFonts w:ascii="Times New Roman" w:hAnsi="Times New Roman" w:cs="Times New Roman"/>
        </w:rPr>
        <w:t xml:space="preserve">is responsible for </w:t>
      </w:r>
      <w:r>
        <w:rPr>
          <w:rFonts w:ascii="Times New Roman" w:hAnsi="Times New Roman" w:cs="Times New Roman"/>
        </w:rPr>
        <w:t>authoriz</w:t>
      </w:r>
      <w:r w:rsidR="00B034D5">
        <w:rPr>
          <w:rFonts w:ascii="Times New Roman" w:hAnsi="Times New Roman" w:cs="Times New Roman"/>
        </w:rPr>
        <w:t>ing</w:t>
      </w:r>
      <w:r>
        <w:rPr>
          <w:rFonts w:ascii="Times New Roman" w:hAnsi="Times New Roman" w:cs="Times New Roman"/>
        </w:rPr>
        <w:t xml:space="preserve"> </w:t>
      </w:r>
      <w:r w:rsidR="004552AA">
        <w:rPr>
          <w:rFonts w:ascii="Times New Roman" w:hAnsi="Times New Roman" w:cs="Times New Roman"/>
        </w:rPr>
        <w:t>campus</w:t>
      </w:r>
      <w:r w:rsidR="00127132">
        <w:rPr>
          <w:rFonts w:ascii="Times New Roman" w:hAnsi="Times New Roman" w:cs="Times New Roman"/>
        </w:rPr>
        <w:t>-</w:t>
      </w:r>
      <w:r w:rsidR="004552AA">
        <w:rPr>
          <w:rFonts w:ascii="Times New Roman" w:hAnsi="Times New Roman" w:cs="Times New Roman"/>
        </w:rPr>
        <w:t>wide posting</w:t>
      </w:r>
      <w:r w:rsidR="006942FC">
        <w:rPr>
          <w:rFonts w:ascii="Times New Roman" w:hAnsi="Times New Roman" w:cs="Times New Roman"/>
        </w:rPr>
        <w:t xml:space="preserve"> on the </w:t>
      </w:r>
      <w:r w:rsidR="00B034D5">
        <w:rPr>
          <w:rFonts w:ascii="Times New Roman" w:hAnsi="Times New Roman" w:cs="Times New Roman"/>
        </w:rPr>
        <w:t xml:space="preserve">designated </w:t>
      </w:r>
      <w:r w:rsidR="006942FC">
        <w:rPr>
          <w:rFonts w:ascii="Times New Roman" w:hAnsi="Times New Roman" w:cs="Times New Roman"/>
        </w:rPr>
        <w:t>posting</w:t>
      </w:r>
      <w:r w:rsidR="00350E13">
        <w:rPr>
          <w:rFonts w:ascii="Times New Roman" w:hAnsi="Times New Roman" w:cs="Times New Roman"/>
        </w:rPr>
        <w:t xml:space="preserve"> </w:t>
      </w:r>
      <w:r w:rsidR="00641CF3">
        <w:rPr>
          <w:rFonts w:ascii="Times New Roman" w:hAnsi="Times New Roman" w:cs="Times New Roman"/>
        </w:rPr>
        <w:t xml:space="preserve">boards </w:t>
      </w:r>
      <w:r w:rsidR="00350E13">
        <w:rPr>
          <w:rFonts w:ascii="Times New Roman" w:hAnsi="Times New Roman" w:cs="Times New Roman"/>
        </w:rPr>
        <w:t xml:space="preserve">and </w:t>
      </w:r>
      <w:r w:rsidR="006A4155">
        <w:rPr>
          <w:rFonts w:ascii="Times New Roman" w:hAnsi="Times New Roman" w:cs="Times New Roman"/>
        </w:rPr>
        <w:t>Electronic Reader Boards</w:t>
      </w:r>
      <w:r>
        <w:rPr>
          <w:rFonts w:ascii="Times New Roman" w:hAnsi="Times New Roman" w:cs="Times New Roman"/>
        </w:rPr>
        <w:t>.</w:t>
      </w:r>
    </w:p>
    <w:p w14:paraId="33BF3556" w14:textId="4F21438D" w:rsidR="00D6057A" w:rsidRDefault="00D6057A" w:rsidP="00295D68">
      <w:pPr>
        <w:pStyle w:val="ListParagraph"/>
        <w:spacing w:after="0" w:line="240" w:lineRule="auto"/>
        <w:ind w:left="1440"/>
        <w:rPr>
          <w:rFonts w:ascii="Times New Roman" w:hAnsi="Times New Roman" w:cs="Times New Roman"/>
        </w:rPr>
      </w:pPr>
    </w:p>
    <w:p w14:paraId="245CF6CB" w14:textId="2D638B51" w:rsidR="00295D68" w:rsidRDefault="00295D68"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University Marketing and Communications is responsible for establishing and maintaining the </w:t>
      </w:r>
      <w:r w:rsidR="00DD5D6D">
        <w:rPr>
          <w:rFonts w:ascii="Times New Roman" w:hAnsi="Times New Roman" w:cs="Times New Roman"/>
        </w:rPr>
        <w:t xml:space="preserve">branding and communications </w:t>
      </w:r>
      <w:r>
        <w:rPr>
          <w:rFonts w:ascii="Times New Roman" w:hAnsi="Times New Roman" w:cs="Times New Roman"/>
        </w:rPr>
        <w:t xml:space="preserve">standards </w:t>
      </w:r>
      <w:r w:rsidR="00DD5D6D">
        <w:rPr>
          <w:rFonts w:ascii="Times New Roman" w:hAnsi="Times New Roman" w:cs="Times New Roman"/>
        </w:rPr>
        <w:t>for</w:t>
      </w:r>
      <w:r>
        <w:rPr>
          <w:rFonts w:ascii="Times New Roman" w:hAnsi="Times New Roman" w:cs="Times New Roman"/>
        </w:rPr>
        <w:t xml:space="preserve"> display</w:t>
      </w:r>
      <w:r w:rsidR="00AC193C">
        <w:rPr>
          <w:rFonts w:ascii="Times New Roman" w:hAnsi="Times New Roman" w:cs="Times New Roman"/>
        </w:rPr>
        <w:t>s</w:t>
      </w:r>
      <w:r>
        <w:rPr>
          <w:rFonts w:ascii="Times New Roman" w:hAnsi="Times New Roman" w:cs="Times New Roman"/>
        </w:rPr>
        <w:t xml:space="preserve"> at the University.</w:t>
      </w:r>
    </w:p>
    <w:p w14:paraId="4D1D33B0" w14:textId="77777777" w:rsidR="00D6057A" w:rsidRDefault="00D6057A" w:rsidP="00D6057A">
      <w:pPr>
        <w:pStyle w:val="ListParagraph"/>
        <w:spacing w:after="0" w:line="240" w:lineRule="auto"/>
        <w:ind w:left="1440"/>
        <w:rPr>
          <w:rFonts w:ascii="Times New Roman" w:hAnsi="Times New Roman" w:cs="Times New Roman"/>
        </w:rPr>
      </w:pPr>
    </w:p>
    <w:p w14:paraId="27D5E535" w14:textId="63BD694B" w:rsidR="009F6793" w:rsidRDefault="00D6057A"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Approved </w:t>
      </w:r>
      <w:r w:rsidR="00DA10FD">
        <w:rPr>
          <w:rFonts w:ascii="Times New Roman" w:hAnsi="Times New Roman" w:cs="Times New Roman"/>
        </w:rPr>
        <w:t>P</w:t>
      </w:r>
      <w:r>
        <w:rPr>
          <w:rFonts w:ascii="Times New Roman" w:hAnsi="Times New Roman" w:cs="Times New Roman"/>
        </w:rPr>
        <w:t xml:space="preserve">osters will be stamped by Information Exchange. Unapproved </w:t>
      </w:r>
      <w:r w:rsidR="00DE0780">
        <w:rPr>
          <w:rFonts w:ascii="Times New Roman" w:hAnsi="Times New Roman" w:cs="Times New Roman"/>
        </w:rPr>
        <w:t>P</w:t>
      </w:r>
      <w:r>
        <w:rPr>
          <w:rFonts w:ascii="Times New Roman" w:hAnsi="Times New Roman" w:cs="Times New Roman"/>
        </w:rPr>
        <w:t xml:space="preserve">osters will be removed by Facilities and Services personnel. </w:t>
      </w:r>
      <w:r w:rsidR="004552AA">
        <w:rPr>
          <w:rFonts w:ascii="Times New Roman" w:hAnsi="Times New Roman" w:cs="Times New Roman"/>
        </w:rPr>
        <w:t xml:space="preserve">Information Exchange’s </w:t>
      </w:r>
      <w:r w:rsidR="00DB40C4">
        <w:rPr>
          <w:rFonts w:ascii="Times New Roman" w:hAnsi="Times New Roman" w:cs="Times New Roman"/>
        </w:rPr>
        <w:t xml:space="preserve">stamp </w:t>
      </w:r>
      <w:r w:rsidR="002E173C">
        <w:rPr>
          <w:rFonts w:ascii="Times New Roman" w:hAnsi="Times New Roman" w:cs="Times New Roman"/>
        </w:rPr>
        <w:t xml:space="preserve">does not constitute </w:t>
      </w:r>
      <w:r w:rsidR="004552AA">
        <w:rPr>
          <w:rFonts w:ascii="Times New Roman" w:hAnsi="Times New Roman" w:cs="Times New Roman"/>
        </w:rPr>
        <w:t xml:space="preserve">University endorsement </w:t>
      </w:r>
      <w:r w:rsidR="00174F12">
        <w:rPr>
          <w:rFonts w:ascii="Times New Roman" w:hAnsi="Times New Roman" w:cs="Times New Roman"/>
        </w:rPr>
        <w:t xml:space="preserve">or approval </w:t>
      </w:r>
      <w:r w:rsidR="004552AA">
        <w:rPr>
          <w:rFonts w:ascii="Times New Roman" w:hAnsi="Times New Roman" w:cs="Times New Roman"/>
        </w:rPr>
        <w:t xml:space="preserve">of the speech, expression, or actions of the Officially Recognized Organization and/or event depicted on the </w:t>
      </w:r>
      <w:r w:rsidR="00DE0780">
        <w:rPr>
          <w:rFonts w:ascii="Times New Roman" w:hAnsi="Times New Roman" w:cs="Times New Roman"/>
        </w:rPr>
        <w:t>P</w:t>
      </w:r>
      <w:r w:rsidR="00B42B52">
        <w:rPr>
          <w:rFonts w:ascii="Times New Roman" w:hAnsi="Times New Roman" w:cs="Times New Roman"/>
        </w:rPr>
        <w:t>oster</w:t>
      </w:r>
      <w:r w:rsidR="004552AA">
        <w:rPr>
          <w:rFonts w:ascii="Times New Roman" w:hAnsi="Times New Roman" w:cs="Times New Roman"/>
        </w:rPr>
        <w:t>.</w:t>
      </w:r>
      <w:r w:rsidR="008A2065">
        <w:rPr>
          <w:rFonts w:ascii="Times New Roman" w:hAnsi="Times New Roman" w:cs="Times New Roman"/>
        </w:rPr>
        <w:t xml:space="preserve"> </w:t>
      </w:r>
    </w:p>
    <w:p w14:paraId="59B6BA2F" w14:textId="77777777" w:rsidR="008A2065" w:rsidRDefault="008A2065" w:rsidP="00D6057A">
      <w:pPr>
        <w:pStyle w:val="ListParagraph"/>
        <w:spacing w:after="0" w:line="240" w:lineRule="auto"/>
        <w:ind w:left="1440"/>
        <w:rPr>
          <w:rFonts w:ascii="Times New Roman" w:hAnsi="Times New Roman" w:cs="Times New Roman"/>
        </w:rPr>
      </w:pPr>
    </w:p>
    <w:p w14:paraId="1E9A7E48" w14:textId="1E54CDB8" w:rsidR="00031ED2" w:rsidRPr="00A826A3" w:rsidRDefault="008A2065" w:rsidP="00A826A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All postings, posting boards, signage, </w:t>
      </w:r>
      <w:r w:rsidR="006A4155">
        <w:rPr>
          <w:rFonts w:ascii="Times New Roman" w:hAnsi="Times New Roman" w:cs="Times New Roman"/>
        </w:rPr>
        <w:t xml:space="preserve">Electronic Reader Boards </w:t>
      </w:r>
      <w:r>
        <w:rPr>
          <w:rFonts w:ascii="Times New Roman" w:hAnsi="Times New Roman" w:cs="Times New Roman"/>
        </w:rPr>
        <w:t>and similar designated posting are subject to the requirements of University Policy ____ and SDBOR Policy 1.7.6 Communications and Branding</w:t>
      </w:r>
      <w:r w:rsidR="00DA10FD">
        <w:rPr>
          <w:rFonts w:ascii="Times New Roman" w:hAnsi="Times New Roman" w:cs="Times New Roman"/>
        </w:rPr>
        <w:t>, and other applicable policies, procedures, laws, and regulations</w:t>
      </w:r>
      <w:r>
        <w:rPr>
          <w:rFonts w:ascii="Times New Roman" w:hAnsi="Times New Roman" w:cs="Times New Roman"/>
        </w:rPr>
        <w:t>.</w:t>
      </w:r>
    </w:p>
    <w:p w14:paraId="66701B64" w14:textId="77777777" w:rsidR="007E5CDB" w:rsidRDefault="007E5CDB" w:rsidP="007E5CDB">
      <w:pPr>
        <w:pStyle w:val="ListParagraph"/>
        <w:spacing w:after="0" w:line="240" w:lineRule="auto"/>
        <w:ind w:left="1440"/>
        <w:rPr>
          <w:rFonts w:ascii="Times New Roman" w:hAnsi="Times New Roman" w:cs="Times New Roman"/>
        </w:rPr>
      </w:pPr>
    </w:p>
    <w:p w14:paraId="52E66D2F" w14:textId="3A38366B" w:rsidR="004552AA" w:rsidRDefault="004E5034"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Posters submitted to </w:t>
      </w:r>
      <w:r w:rsidR="004552AA">
        <w:rPr>
          <w:rFonts w:ascii="Times New Roman" w:hAnsi="Times New Roman" w:cs="Times New Roman"/>
        </w:rPr>
        <w:t>Information Exchange</w:t>
      </w:r>
      <w:r>
        <w:rPr>
          <w:rFonts w:ascii="Times New Roman" w:hAnsi="Times New Roman" w:cs="Times New Roman"/>
        </w:rPr>
        <w:t xml:space="preserve"> for approval</w:t>
      </w:r>
      <w:r w:rsidR="004552AA">
        <w:rPr>
          <w:rFonts w:ascii="Times New Roman" w:hAnsi="Times New Roman" w:cs="Times New Roman"/>
        </w:rPr>
        <w:t xml:space="preserve"> </w:t>
      </w:r>
      <w:r>
        <w:rPr>
          <w:rFonts w:ascii="Times New Roman" w:hAnsi="Times New Roman" w:cs="Times New Roman"/>
        </w:rPr>
        <w:t xml:space="preserve">must meet </w:t>
      </w:r>
      <w:r w:rsidR="004552AA">
        <w:rPr>
          <w:rFonts w:ascii="Times New Roman" w:hAnsi="Times New Roman" w:cs="Times New Roman"/>
        </w:rPr>
        <w:t>the following criteria:</w:t>
      </w:r>
    </w:p>
    <w:p w14:paraId="7A5081FD" w14:textId="77777777" w:rsidR="004552AA" w:rsidRPr="004552AA" w:rsidRDefault="004552AA" w:rsidP="004552AA">
      <w:pPr>
        <w:pStyle w:val="ListParagraph"/>
        <w:rPr>
          <w:rFonts w:ascii="Times New Roman" w:hAnsi="Times New Roman" w:cs="Times New Roman"/>
        </w:rPr>
      </w:pPr>
    </w:p>
    <w:p w14:paraId="0AED510B" w14:textId="2E8CF80E" w:rsidR="00C2583D" w:rsidRDefault="004E5034" w:rsidP="004552A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Depict </w:t>
      </w:r>
      <w:r w:rsidR="0017620A">
        <w:rPr>
          <w:rFonts w:ascii="Times New Roman" w:hAnsi="Times New Roman" w:cs="Times New Roman"/>
        </w:rPr>
        <w:t>a specific event or service that is to be held on a definite date</w:t>
      </w:r>
      <w:r w:rsidR="00ED1449">
        <w:rPr>
          <w:rFonts w:ascii="Times New Roman" w:hAnsi="Times New Roman" w:cs="Times New Roman"/>
        </w:rPr>
        <w:t xml:space="preserve"> </w:t>
      </w:r>
      <w:r w:rsidR="0017620A">
        <w:rPr>
          <w:rFonts w:ascii="Times New Roman" w:hAnsi="Times New Roman" w:cs="Times New Roman"/>
        </w:rPr>
        <w:t>or during a specified timeframe</w:t>
      </w:r>
      <w:r w:rsidR="00A57046">
        <w:rPr>
          <w:rFonts w:ascii="Times New Roman" w:hAnsi="Times New Roman" w:cs="Times New Roman"/>
        </w:rPr>
        <w:t xml:space="preserve"> to not exceed the duration of one academic semester</w:t>
      </w:r>
      <w:r w:rsidR="00C2583D">
        <w:rPr>
          <w:rFonts w:ascii="Times New Roman" w:hAnsi="Times New Roman" w:cs="Times New Roman"/>
        </w:rPr>
        <w:t>;</w:t>
      </w:r>
    </w:p>
    <w:p w14:paraId="281C3325" w14:textId="77777777" w:rsidR="00D75EB2" w:rsidRDefault="00D75EB2" w:rsidP="00D75EB2">
      <w:pPr>
        <w:pStyle w:val="ListParagraph"/>
        <w:spacing w:after="0" w:line="240" w:lineRule="auto"/>
        <w:ind w:left="2160"/>
        <w:rPr>
          <w:rFonts w:ascii="Times New Roman" w:hAnsi="Times New Roman" w:cs="Times New Roman"/>
        </w:rPr>
      </w:pPr>
    </w:p>
    <w:p w14:paraId="260310F7" w14:textId="5E05F98E" w:rsidR="004552AA" w:rsidRDefault="00C2583D" w:rsidP="004552A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w:t>
      </w:r>
      <w:r w:rsidR="00174F12">
        <w:rPr>
          <w:rFonts w:ascii="Times New Roman" w:hAnsi="Times New Roman" w:cs="Times New Roman"/>
        </w:rPr>
        <w:t xml:space="preserve"> </w:t>
      </w:r>
      <w:r w:rsidR="006942FC">
        <w:rPr>
          <w:rFonts w:ascii="Times New Roman" w:hAnsi="Times New Roman" w:cs="Times New Roman"/>
        </w:rPr>
        <w:t>depict</w:t>
      </w:r>
      <w:r w:rsidR="00D6057A">
        <w:rPr>
          <w:rFonts w:ascii="Times New Roman" w:hAnsi="Times New Roman" w:cs="Times New Roman"/>
        </w:rPr>
        <w:t>ed</w:t>
      </w:r>
      <w:r w:rsidR="006942FC">
        <w:rPr>
          <w:rFonts w:ascii="Times New Roman" w:hAnsi="Times New Roman" w:cs="Times New Roman"/>
        </w:rPr>
        <w:t xml:space="preserve"> event or service </w:t>
      </w:r>
      <w:r w:rsidR="00D6057A">
        <w:rPr>
          <w:rFonts w:ascii="Times New Roman" w:hAnsi="Times New Roman" w:cs="Times New Roman"/>
        </w:rPr>
        <w:t>must be</w:t>
      </w:r>
      <w:r w:rsidR="004552AA">
        <w:rPr>
          <w:rFonts w:ascii="Times New Roman" w:hAnsi="Times New Roman" w:cs="Times New Roman"/>
        </w:rPr>
        <w:t xml:space="preserve"> open to the </w:t>
      </w:r>
      <w:r w:rsidR="002E173C">
        <w:rPr>
          <w:rFonts w:ascii="Times New Roman" w:hAnsi="Times New Roman" w:cs="Times New Roman"/>
        </w:rPr>
        <w:t>University</w:t>
      </w:r>
      <w:r w:rsidR="004552AA">
        <w:rPr>
          <w:rFonts w:ascii="Times New Roman" w:hAnsi="Times New Roman" w:cs="Times New Roman"/>
        </w:rPr>
        <w:t xml:space="preserve"> community;</w:t>
      </w:r>
    </w:p>
    <w:p w14:paraId="0C1067A6" w14:textId="77777777" w:rsidR="00174F12" w:rsidRDefault="00174F12" w:rsidP="00174F12">
      <w:pPr>
        <w:pStyle w:val="ListParagraph"/>
        <w:spacing w:after="0" w:line="240" w:lineRule="auto"/>
        <w:ind w:left="2160"/>
        <w:rPr>
          <w:rFonts w:ascii="Times New Roman" w:hAnsi="Times New Roman" w:cs="Times New Roman"/>
        </w:rPr>
      </w:pPr>
    </w:p>
    <w:p w14:paraId="6B1A9428" w14:textId="150E0455" w:rsidR="00794733" w:rsidRDefault="004552AA" w:rsidP="00C2583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event </w:t>
      </w:r>
      <w:r w:rsidR="00070DE0">
        <w:rPr>
          <w:rFonts w:ascii="Times New Roman" w:hAnsi="Times New Roman" w:cs="Times New Roman"/>
        </w:rPr>
        <w:t xml:space="preserve">or service depicted </w:t>
      </w:r>
      <w:r>
        <w:rPr>
          <w:rFonts w:ascii="Times New Roman" w:hAnsi="Times New Roman" w:cs="Times New Roman"/>
        </w:rPr>
        <w:t xml:space="preserve">must relate to </w:t>
      </w:r>
      <w:r w:rsidR="00174F12">
        <w:rPr>
          <w:rFonts w:ascii="Times New Roman" w:hAnsi="Times New Roman" w:cs="Times New Roman"/>
        </w:rPr>
        <w:t xml:space="preserve">the purpose of, </w:t>
      </w:r>
      <w:r w:rsidRPr="00174F12">
        <w:rPr>
          <w:rFonts w:ascii="Times New Roman" w:hAnsi="Times New Roman" w:cs="Times New Roman"/>
        </w:rPr>
        <w:t xml:space="preserve">and </w:t>
      </w:r>
      <w:r>
        <w:rPr>
          <w:rFonts w:ascii="Times New Roman" w:hAnsi="Times New Roman" w:cs="Times New Roman"/>
        </w:rPr>
        <w:t>be sponsored by</w:t>
      </w:r>
      <w:r w:rsidR="00174F12">
        <w:rPr>
          <w:rFonts w:ascii="Times New Roman" w:hAnsi="Times New Roman" w:cs="Times New Roman"/>
        </w:rPr>
        <w:t>,</w:t>
      </w:r>
      <w:r>
        <w:rPr>
          <w:rFonts w:ascii="Times New Roman" w:hAnsi="Times New Roman" w:cs="Times New Roman"/>
        </w:rPr>
        <w:t xml:space="preserve"> an Officially Recognized Organization</w:t>
      </w:r>
      <w:r w:rsidR="00174F12">
        <w:rPr>
          <w:rFonts w:ascii="Times New Roman" w:hAnsi="Times New Roman" w:cs="Times New Roman"/>
        </w:rPr>
        <w:t>;</w:t>
      </w:r>
    </w:p>
    <w:p w14:paraId="69509B3E" w14:textId="77777777" w:rsidR="00FD18C1" w:rsidRPr="00295D68" w:rsidRDefault="00FD18C1" w:rsidP="00295D68">
      <w:pPr>
        <w:pStyle w:val="ListParagraph"/>
        <w:rPr>
          <w:rFonts w:ascii="Times New Roman" w:hAnsi="Times New Roman" w:cs="Times New Roman"/>
        </w:rPr>
      </w:pPr>
    </w:p>
    <w:p w14:paraId="205B4AC8" w14:textId="6EB5026D" w:rsidR="00FD18C1" w:rsidRDefault="00FD18C1" w:rsidP="00C2583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Officially Recognized Organization</w:t>
      </w:r>
      <w:r w:rsidR="00ED1449">
        <w:rPr>
          <w:rFonts w:ascii="Times New Roman" w:hAnsi="Times New Roman" w:cs="Times New Roman"/>
        </w:rPr>
        <w:t>(s)</w:t>
      </w:r>
      <w:r>
        <w:rPr>
          <w:rFonts w:ascii="Times New Roman" w:hAnsi="Times New Roman" w:cs="Times New Roman"/>
        </w:rPr>
        <w:t xml:space="preserve"> sponsoring the event or service must be clearly and prominently displayed;</w:t>
      </w:r>
    </w:p>
    <w:p w14:paraId="373CF3E7" w14:textId="77777777" w:rsidR="00FD18C1" w:rsidRPr="00295D68" w:rsidRDefault="00FD18C1" w:rsidP="00295D68">
      <w:pPr>
        <w:pStyle w:val="ListParagraph"/>
        <w:rPr>
          <w:rFonts w:ascii="Times New Roman" w:hAnsi="Times New Roman" w:cs="Times New Roman"/>
        </w:rPr>
      </w:pPr>
    </w:p>
    <w:p w14:paraId="3D350CE8" w14:textId="784C2165" w:rsidR="00FD18C1" w:rsidRDefault="00FD18C1" w:rsidP="00C2583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For Registered Student Organization </w:t>
      </w:r>
      <w:r w:rsidR="00ED1449">
        <w:rPr>
          <w:rFonts w:ascii="Times New Roman" w:hAnsi="Times New Roman" w:cs="Times New Roman"/>
        </w:rPr>
        <w:t>events or services</w:t>
      </w:r>
      <w:r>
        <w:rPr>
          <w:rFonts w:ascii="Times New Roman" w:hAnsi="Times New Roman" w:cs="Times New Roman"/>
        </w:rPr>
        <w:t xml:space="preserve">, the following statement must be included on all </w:t>
      </w:r>
      <w:r w:rsidR="00A57046">
        <w:rPr>
          <w:rFonts w:ascii="Times New Roman" w:hAnsi="Times New Roman" w:cs="Times New Roman"/>
        </w:rPr>
        <w:t>P</w:t>
      </w:r>
      <w:r>
        <w:rPr>
          <w:rFonts w:ascii="Times New Roman" w:hAnsi="Times New Roman" w:cs="Times New Roman"/>
        </w:rPr>
        <w:t>oster</w:t>
      </w:r>
      <w:r w:rsidRPr="009059F9">
        <w:rPr>
          <w:rFonts w:ascii="Times New Roman" w:hAnsi="Times New Roman" w:cs="Times New Roman"/>
        </w:rPr>
        <w:t>s</w:t>
      </w:r>
      <w:r w:rsidRPr="00D72E4C">
        <w:rPr>
          <w:rFonts w:ascii="Times New Roman" w:hAnsi="Times New Roman" w:cs="Times New Roman"/>
        </w:rPr>
        <w:t xml:space="preserve">: </w:t>
      </w:r>
      <w:r w:rsidR="009059F9" w:rsidRPr="009059F9">
        <w:rPr>
          <w:rFonts w:ascii="Times New Roman" w:hAnsi="Times New Roman" w:cs="Times New Roman"/>
        </w:rPr>
        <w:t>“South Dakota State University is not a sponsor of this event. Registered student organizations have the ability to sponsor lawful events, which are governed by SDBOR Policies, University Policy and SDCL 13-53-52.</w:t>
      </w:r>
      <w:r w:rsidR="009059F9">
        <w:rPr>
          <w:rFonts w:ascii="Times New Roman" w:hAnsi="Times New Roman" w:cs="Times New Roman"/>
        </w:rPr>
        <w:t>”</w:t>
      </w:r>
    </w:p>
    <w:p w14:paraId="698748EC" w14:textId="77777777" w:rsidR="00A20B79" w:rsidRPr="001D4574" w:rsidRDefault="00A20B79" w:rsidP="001D4574">
      <w:pPr>
        <w:pStyle w:val="ListParagraph"/>
        <w:rPr>
          <w:rFonts w:ascii="Times New Roman" w:hAnsi="Times New Roman" w:cs="Times New Roman"/>
        </w:rPr>
      </w:pPr>
    </w:p>
    <w:p w14:paraId="326CBCA9" w14:textId="3AB563C2" w:rsidR="002D2822" w:rsidRDefault="00A20B79" w:rsidP="00A826A3">
      <w:pPr>
        <w:pStyle w:val="ListParagraph"/>
        <w:numPr>
          <w:ilvl w:val="2"/>
          <w:numId w:val="1"/>
        </w:numPr>
        <w:spacing w:after="0" w:line="240" w:lineRule="auto"/>
        <w:ind w:left="2174" w:hanging="187"/>
        <w:rPr>
          <w:rFonts w:ascii="Times New Roman" w:hAnsi="Times New Roman" w:cs="Times New Roman"/>
        </w:rPr>
      </w:pPr>
      <w:r w:rsidRPr="00DD2D98">
        <w:rPr>
          <w:rFonts w:ascii="Times New Roman" w:hAnsi="Times New Roman" w:cs="Times New Roman"/>
        </w:rPr>
        <w:t xml:space="preserve">The </w:t>
      </w:r>
      <w:r w:rsidR="00DA10FD">
        <w:rPr>
          <w:rFonts w:ascii="Times New Roman" w:hAnsi="Times New Roman" w:cs="Times New Roman"/>
        </w:rPr>
        <w:t>P</w:t>
      </w:r>
      <w:r w:rsidRPr="00DD2D98">
        <w:rPr>
          <w:rFonts w:ascii="Times New Roman" w:hAnsi="Times New Roman" w:cs="Times New Roman"/>
        </w:rPr>
        <w:t xml:space="preserve">oster’s size cannot exceed 12 inches </w:t>
      </w:r>
      <w:r>
        <w:rPr>
          <w:rFonts w:ascii="Times New Roman" w:hAnsi="Times New Roman" w:cs="Times New Roman"/>
        </w:rPr>
        <w:t xml:space="preserve">by </w:t>
      </w:r>
      <w:r w:rsidRPr="00DD2D98">
        <w:rPr>
          <w:rFonts w:ascii="Times New Roman" w:hAnsi="Times New Roman" w:cs="Times New Roman"/>
        </w:rPr>
        <w:t xml:space="preserve">18 inches </w:t>
      </w:r>
      <w:r>
        <w:rPr>
          <w:rFonts w:ascii="Times New Roman" w:hAnsi="Times New Roman" w:cs="Times New Roman"/>
        </w:rPr>
        <w:t>(12” x 18”)</w:t>
      </w:r>
      <w:r w:rsidRPr="00DD2D98">
        <w:rPr>
          <w:rFonts w:ascii="Times New Roman" w:hAnsi="Times New Roman" w:cs="Times New Roman"/>
        </w:rPr>
        <w:t>;</w:t>
      </w:r>
      <w:r>
        <w:rPr>
          <w:rFonts w:ascii="Times New Roman" w:hAnsi="Times New Roman" w:cs="Times New Roman"/>
        </w:rPr>
        <w:t xml:space="preserve"> and</w:t>
      </w:r>
      <w:r w:rsidRPr="00DD2D98">
        <w:rPr>
          <w:rFonts w:ascii="Times New Roman" w:hAnsi="Times New Roman" w:cs="Times New Roman"/>
        </w:rPr>
        <w:t xml:space="preserve"> </w:t>
      </w:r>
    </w:p>
    <w:p w14:paraId="70A0B5E1" w14:textId="77777777" w:rsidR="00C2583D" w:rsidRPr="00C2583D" w:rsidRDefault="00C2583D" w:rsidP="00A826A3">
      <w:pPr>
        <w:spacing w:after="0"/>
      </w:pPr>
    </w:p>
    <w:p w14:paraId="2D180FD6" w14:textId="33316358" w:rsidR="00794733" w:rsidRPr="00A826A3" w:rsidRDefault="00794733" w:rsidP="00A826A3">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following</w:t>
      </w:r>
      <w:r w:rsidR="00D6057A">
        <w:rPr>
          <w:rFonts w:ascii="Times New Roman" w:hAnsi="Times New Roman" w:cs="Times New Roman"/>
        </w:rPr>
        <w:t xml:space="preserve"> is prohibited</w:t>
      </w:r>
      <w:r>
        <w:rPr>
          <w:rFonts w:ascii="Times New Roman" w:hAnsi="Times New Roman" w:cs="Times New Roman"/>
        </w:rPr>
        <w:t>:</w:t>
      </w:r>
    </w:p>
    <w:p w14:paraId="28ECFCE1" w14:textId="600D4906" w:rsidR="00794733" w:rsidRDefault="00794733" w:rsidP="0079473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Promotion of alcohol in a manner that violates SDBOR and University policies regarding advertisements by alcohol-related businesses and alcoholic beverages, including University Policy 9:1;</w:t>
      </w:r>
    </w:p>
    <w:p w14:paraId="333D98F3" w14:textId="5453A833" w:rsidR="00794733" w:rsidRPr="00A826A3" w:rsidRDefault="00794733" w:rsidP="00A826A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Promotion of an event that violates SDBOR and University policies regarding advertising of events where alcoholic beverages will be provided, including SDBOR Policy 4</w:t>
      </w:r>
      <w:r w:rsidR="00D6057A">
        <w:rPr>
          <w:rFonts w:ascii="Times New Roman" w:hAnsi="Times New Roman" w:cs="Times New Roman"/>
        </w:rPr>
        <w:t>.7.1</w:t>
      </w:r>
      <w:r>
        <w:rPr>
          <w:rFonts w:ascii="Times New Roman" w:hAnsi="Times New Roman" w:cs="Times New Roman"/>
        </w:rPr>
        <w:t>;</w:t>
      </w:r>
    </w:p>
    <w:p w14:paraId="2BA622A0" w14:textId="2868950E" w:rsidR="00794733" w:rsidRPr="00A826A3" w:rsidRDefault="00794733" w:rsidP="00A826A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Promotion of other unauthorized or illegal drug use</w:t>
      </w:r>
      <w:r w:rsidR="006B6A79">
        <w:rPr>
          <w:rFonts w:ascii="Times New Roman" w:hAnsi="Times New Roman" w:cs="Times New Roman"/>
        </w:rPr>
        <w:t>, or other illegal activity</w:t>
      </w:r>
      <w:r>
        <w:rPr>
          <w:rFonts w:ascii="Times New Roman" w:hAnsi="Times New Roman" w:cs="Times New Roman"/>
        </w:rPr>
        <w:t>;</w:t>
      </w:r>
    </w:p>
    <w:p w14:paraId="760B3A97" w14:textId="3F248540" w:rsidR="00794733" w:rsidRPr="00A826A3" w:rsidRDefault="004D398F" w:rsidP="00A826A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Use </w:t>
      </w:r>
      <w:r w:rsidR="00794733">
        <w:rPr>
          <w:rFonts w:ascii="Times New Roman" w:hAnsi="Times New Roman" w:cs="Times New Roman"/>
        </w:rPr>
        <w:t>of obscene words, images, or concepts</w:t>
      </w:r>
      <w:r w:rsidR="00C2583D">
        <w:rPr>
          <w:rFonts w:ascii="Times New Roman" w:hAnsi="Times New Roman" w:cs="Times New Roman"/>
        </w:rPr>
        <w:t>, including explicit sexual material</w:t>
      </w:r>
      <w:r w:rsidR="003F240B">
        <w:rPr>
          <w:rFonts w:ascii="Times New Roman" w:hAnsi="Times New Roman" w:cs="Times New Roman"/>
        </w:rPr>
        <w:t>, or any other speech not protected by the First Amendment</w:t>
      </w:r>
      <w:r w:rsidR="00794733">
        <w:rPr>
          <w:rFonts w:ascii="Times New Roman" w:hAnsi="Times New Roman" w:cs="Times New Roman"/>
        </w:rPr>
        <w:t>;</w:t>
      </w:r>
    </w:p>
    <w:p w14:paraId="43CA8316" w14:textId="6E6604FE" w:rsidR="00794733" w:rsidRPr="00A826A3" w:rsidRDefault="004D398F" w:rsidP="00A826A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U</w:t>
      </w:r>
      <w:r w:rsidR="00794733">
        <w:rPr>
          <w:rFonts w:ascii="Times New Roman" w:hAnsi="Times New Roman" w:cs="Times New Roman"/>
        </w:rPr>
        <w:t xml:space="preserve">se of </w:t>
      </w:r>
      <w:r w:rsidR="003F240B">
        <w:rPr>
          <w:rFonts w:ascii="Times New Roman" w:hAnsi="Times New Roman" w:cs="Times New Roman"/>
        </w:rPr>
        <w:t>vulgar</w:t>
      </w:r>
      <w:r w:rsidR="00DA10FD">
        <w:rPr>
          <w:rFonts w:ascii="Times New Roman" w:hAnsi="Times New Roman" w:cs="Times New Roman"/>
        </w:rPr>
        <w:t xml:space="preserve"> or</w:t>
      </w:r>
      <w:r w:rsidR="003F240B">
        <w:rPr>
          <w:rFonts w:ascii="Times New Roman" w:hAnsi="Times New Roman" w:cs="Times New Roman"/>
        </w:rPr>
        <w:t xml:space="preserve"> lewd</w:t>
      </w:r>
      <w:r w:rsidR="00DA10FD">
        <w:rPr>
          <w:rFonts w:ascii="Times New Roman" w:hAnsi="Times New Roman" w:cs="Times New Roman"/>
        </w:rPr>
        <w:t xml:space="preserve"> content;</w:t>
      </w:r>
    </w:p>
    <w:p w14:paraId="507CC3CB" w14:textId="5ADA7364" w:rsidR="00E43099" w:rsidRPr="00A826A3" w:rsidRDefault="00794733" w:rsidP="00A826A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Advertisements that compete with Dining Services or the University Bookstore</w:t>
      </w:r>
      <w:r w:rsidR="00E43099">
        <w:rPr>
          <w:rFonts w:ascii="Times New Roman" w:hAnsi="Times New Roman" w:cs="Times New Roman"/>
        </w:rPr>
        <w:t>; and</w:t>
      </w:r>
    </w:p>
    <w:p w14:paraId="72E4EFA5" w14:textId="04909CFE" w:rsidR="00E43099" w:rsidRPr="00EF405A" w:rsidRDefault="00E43099" w:rsidP="0079473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University </w:t>
      </w:r>
      <w:r w:rsidR="00EF198D">
        <w:rPr>
          <w:rFonts w:ascii="Times New Roman" w:hAnsi="Times New Roman" w:cs="Times New Roman"/>
        </w:rPr>
        <w:t>marks</w:t>
      </w:r>
      <w:r w:rsidR="001D4574">
        <w:rPr>
          <w:rFonts w:ascii="Times New Roman" w:hAnsi="Times New Roman" w:cs="Times New Roman"/>
        </w:rPr>
        <w:t xml:space="preserve"> or other intellectual property</w:t>
      </w:r>
      <w:r>
        <w:rPr>
          <w:rFonts w:ascii="Times New Roman" w:hAnsi="Times New Roman" w:cs="Times New Roman"/>
        </w:rPr>
        <w:t xml:space="preserve">, unless the </w:t>
      </w:r>
      <w:r w:rsidR="00DE0780">
        <w:rPr>
          <w:rFonts w:ascii="Times New Roman" w:hAnsi="Times New Roman" w:cs="Times New Roman"/>
        </w:rPr>
        <w:t>P</w:t>
      </w:r>
      <w:r w:rsidR="00B42B52">
        <w:rPr>
          <w:rFonts w:ascii="Times New Roman" w:hAnsi="Times New Roman" w:cs="Times New Roman"/>
        </w:rPr>
        <w:t xml:space="preserve">oster </w:t>
      </w:r>
      <w:r>
        <w:rPr>
          <w:rFonts w:ascii="Times New Roman" w:hAnsi="Times New Roman" w:cs="Times New Roman"/>
        </w:rPr>
        <w:t xml:space="preserve">meets the applicable University </w:t>
      </w:r>
      <w:r w:rsidRPr="00A826A3">
        <w:rPr>
          <w:rFonts w:ascii="Times New Roman" w:hAnsi="Times New Roman" w:cs="Times New Roman"/>
          <w:i/>
          <w:iCs/>
        </w:rPr>
        <w:t>Graphic Identity Standards</w:t>
      </w:r>
      <w:r w:rsidR="00DA10FD">
        <w:rPr>
          <w:rFonts w:ascii="Times New Roman" w:hAnsi="Times New Roman" w:cs="Times New Roman"/>
        </w:rPr>
        <w:t xml:space="preserve">, </w:t>
      </w:r>
      <w:r w:rsidR="00DA10FD" w:rsidRPr="00127132">
        <w:rPr>
          <w:rFonts w:ascii="Times New Roman" w:hAnsi="Times New Roman" w:cs="Times New Roman"/>
          <w:i/>
          <w:iCs/>
        </w:rPr>
        <w:t>University Brand Toolbox</w:t>
      </w:r>
      <w:r w:rsidR="00DA10FD">
        <w:rPr>
          <w:rFonts w:ascii="Times New Roman" w:hAnsi="Times New Roman" w:cs="Times New Roman"/>
        </w:rPr>
        <w:t>, or other guidelines,</w:t>
      </w:r>
      <w:r w:rsidR="002E173C">
        <w:rPr>
          <w:rFonts w:ascii="Times New Roman" w:hAnsi="Times New Roman" w:cs="Times New Roman"/>
        </w:rPr>
        <w:t xml:space="preserve"> </w:t>
      </w:r>
      <w:r w:rsidR="00772A96">
        <w:rPr>
          <w:rFonts w:ascii="Times New Roman" w:hAnsi="Times New Roman" w:cs="Times New Roman"/>
        </w:rPr>
        <w:t>or succeeding authority.</w:t>
      </w:r>
      <w:r>
        <w:rPr>
          <w:rFonts w:ascii="Times New Roman" w:hAnsi="Times New Roman" w:cs="Times New Roman"/>
        </w:rPr>
        <w:t xml:space="preserve"> </w:t>
      </w:r>
    </w:p>
    <w:p w14:paraId="6C5C1475" w14:textId="77777777" w:rsidR="00EF198D" w:rsidRPr="00BD3AF8" w:rsidRDefault="00EF198D" w:rsidP="00BD3AF8">
      <w:pPr>
        <w:pStyle w:val="ListParagraph"/>
        <w:rPr>
          <w:rFonts w:ascii="Times New Roman" w:hAnsi="Times New Roman" w:cs="Times New Roman"/>
        </w:rPr>
      </w:pPr>
    </w:p>
    <w:p w14:paraId="01E6D56B" w14:textId="23F770F1" w:rsidR="00A20B79" w:rsidRDefault="00A20B79" w:rsidP="00A20B7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 </w:t>
      </w:r>
      <w:r w:rsidR="00DA10FD">
        <w:rPr>
          <w:rFonts w:ascii="Times New Roman" w:hAnsi="Times New Roman" w:cs="Times New Roman"/>
        </w:rPr>
        <w:t>P</w:t>
      </w:r>
      <w:r>
        <w:rPr>
          <w:rFonts w:ascii="Times New Roman" w:hAnsi="Times New Roman" w:cs="Times New Roman"/>
        </w:rPr>
        <w:t>oster approved by Information Exchange may not be enlarged or altered after receiving approval from Information Exchange.</w:t>
      </w:r>
    </w:p>
    <w:p w14:paraId="0945B26A" w14:textId="77777777" w:rsidR="00A20B79" w:rsidRPr="00AD4173" w:rsidRDefault="00A20B79" w:rsidP="00A20B79">
      <w:pPr>
        <w:pStyle w:val="ListParagraph"/>
        <w:spacing w:after="0" w:line="240" w:lineRule="auto"/>
        <w:ind w:left="1440"/>
        <w:rPr>
          <w:rFonts w:ascii="Times New Roman" w:hAnsi="Times New Roman" w:cs="Times New Roman"/>
        </w:rPr>
      </w:pPr>
    </w:p>
    <w:p w14:paraId="571775A0" w14:textId="44E94BE7" w:rsidR="007E5CDB" w:rsidRDefault="007E5CDB"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Posters </w:t>
      </w:r>
      <w:r w:rsidR="00103566">
        <w:rPr>
          <w:rFonts w:ascii="Times New Roman" w:hAnsi="Times New Roman" w:cs="Times New Roman"/>
        </w:rPr>
        <w:t xml:space="preserve">may only </w:t>
      </w:r>
      <w:r>
        <w:rPr>
          <w:rFonts w:ascii="Times New Roman" w:hAnsi="Times New Roman" w:cs="Times New Roman"/>
        </w:rPr>
        <w:t xml:space="preserve">be </w:t>
      </w:r>
      <w:r w:rsidR="00127132">
        <w:rPr>
          <w:rFonts w:ascii="Times New Roman" w:hAnsi="Times New Roman" w:cs="Times New Roman"/>
        </w:rPr>
        <w:t>displayed</w:t>
      </w:r>
      <w:r>
        <w:rPr>
          <w:rFonts w:ascii="Times New Roman" w:hAnsi="Times New Roman" w:cs="Times New Roman"/>
        </w:rPr>
        <w:t xml:space="preserve"> on designated bulletin boards </w:t>
      </w:r>
      <w:r w:rsidR="00641CF3">
        <w:rPr>
          <w:rFonts w:ascii="Times New Roman" w:hAnsi="Times New Roman" w:cs="Times New Roman"/>
        </w:rPr>
        <w:t xml:space="preserve">and electronic reader boards </w:t>
      </w:r>
      <w:r>
        <w:rPr>
          <w:rFonts w:ascii="Times New Roman" w:hAnsi="Times New Roman" w:cs="Times New Roman"/>
        </w:rPr>
        <w:t xml:space="preserve">in </w:t>
      </w:r>
      <w:r w:rsidR="0017620A">
        <w:rPr>
          <w:rFonts w:ascii="Times New Roman" w:hAnsi="Times New Roman" w:cs="Times New Roman"/>
        </w:rPr>
        <w:t>non</w:t>
      </w:r>
      <w:r w:rsidR="0062573A">
        <w:rPr>
          <w:rFonts w:ascii="Times New Roman" w:hAnsi="Times New Roman" w:cs="Times New Roman"/>
        </w:rPr>
        <w:t>-</w:t>
      </w:r>
      <w:r w:rsidR="0068084A">
        <w:rPr>
          <w:rFonts w:ascii="Times New Roman" w:hAnsi="Times New Roman" w:cs="Times New Roman"/>
        </w:rPr>
        <w:t>residence hall</w:t>
      </w:r>
      <w:r w:rsidR="0062573A">
        <w:rPr>
          <w:rFonts w:ascii="Times New Roman" w:hAnsi="Times New Roman" w:cs="Times New Roman"/>
        </w:rPr>
        <w:t>s</w:t>
      </w:r>
      <w:r w:rsidR="00103566">
        <w:rPr>
          <w:rFonts w:ascii="Times New Roman" w:hAnsi="Times New Roman" w:cs="Times New Roman"/>
        </w:rPr>
        <w:t>.</w:t>
      </w:r>
      <w:r w:rsidR="0068084A">
        <w:rPr>
          <w:rFonts w:ascii="Times New Roman" w:hAnsi="Times New Roman" w:cs="Times New Roman"/>
        </w:rPr>
        <w:t xml:space="preserve"> </w:t>
      </w:r>
      <w:r w:rsidR="00103566">
        <w:rPr>
          <w:rFonts w:ascii="Times New Roman" w:hAnsi="Times New Roman" w:cs="Times New Roman"/>
        </w:rPr>
        <w:t xml:space="preserve">Only </w:t>
      </w:r>
      <w:r w:rsidR="0068084A">
        <w:rPr>
          <w:rFonts w:ascii="Times New Roman" w:hAnsi="Times New Roman" w:cs="Times New Roman"/>
        </w:rPr>
        <w:t xml:space="preserve">one </w:t>
      </w:r>
      <w:r w:rsidR="00DA10FD">
        <w:rPr>
          <w:rFonts w:ascii="Times New Roman" w:hAnsi="Times New Roman" w:cs="Times New Roman"/>
        </w:rPr>
        <w:t>P</w:t>
      </w:r>
      <w:r w:rsidR="006942FC">
        <w:rPr>
          <w:rFonts w:ascii="Times New Roman" w:hAnsi="Times New Roman" w:cs="Times New Roman"/>
        </w:rPr>
        <w:t>oster</w:t>
      </w:r>
      <w:r w:rsidR="0068084A">
        <w:rPr>
          <w:rFonts w:ascii="Times New Roman" w:hAnsi="Times New Roman" w:cs="Times New Roman"/>
        </w:rPr>
        <w:t xml:space="preserve"> </w:t>
      </w:r>
      <w:r w:rsidR="00103566">
        <w:rPr>
          <w:rFonts w:ascii="Times New Roman" w:hAnsi="Times New Roman" w:cs="Times New Roman"/>
        </w:rPr>
        <w:t>per</w:t>
      </w:r>
      <w:r w:rsidR="0068084A">
        <w:rPr>
          <w:rFonts w:ascii="Times New Roman" w:hAnsi="Times New Roman" w:cs="Times New Roman"/>
        </w:rPr>
        <w:t xml:space="preserve"> board</w:t>
      </w:r>
      <w:r w:rsidR="00103566">
        <w:rPr>
          <w:rFonts w:ascii="Times New Roman" w:hAnsi="Times New Roman" w:cs="Times New Roman"/>
        </w:rPr>
        <w:t xml:space="preserve"> is allowed</w:t>
      </w:r>
      <w:r w:rsidR="0017620A">
        <w:rPr>
          <w:rFonts w:ascii="Times New Roman" w:hAnsi="Times New Roman" w:cs="Times New Roman"/>
        </w:rPr>
        <w:t>.</w:t>
      </w:r>
      <w:r>
        <w:rPr>
          <w:rFonts w:ascii="Times New Roman" w:hAnsi="Times New Roman" w:cs="Times New Roman"/>
        </w:rPr>
        <w:t xml:space="preserve"> </w:t>
      </w:r>
      <w:r w:rsidR="00103566">
        <w:rPr>
          <w:rFonts w:ascii="Times New Roman" w:hAnsi="Times New Roman" w:cs="Times New Roman"/>
        </w:rPr>
        <w:t xml:space="preserve">The </w:t>
      </w:r>
      <w:r w:rsidR="0017620A" w:rsidRPr="002E173C">
        <w:rPr>
          <w:rFonts w:ascii="Times New Roman" w:hAnsi="Times New Roman" w:cs="Times New Roman"/>
          <w:i/>
        </w:rPr>
        <w:t>Approved Non</w:t>
      </w:r>
      <w:r w:rsidR="0062573A">
        <w:rPr>
          <w:rFonts w:ascii="Times New Roman" w:hAnsi="Times New Roman" w:cs="Times New Roman"/>
          <w:i/>
        </w:rPr>
        <w:t>-R</w:t>
      </w:r>
      <w:r w:rsidR="0068084A" w:rsidRPr="002E173C">
        <w:rPr>
          <w:rFonts w:ascii="Times New Roman" w:hAnsi="Times New Roman" w:cs="Times New Roman"/>
          <w:i/>
        </w:rPr>
        <w:t>esidence Hall</w:t>
      </w:r>
      <w:r w:rsidR="002E173C" w:rsidRPr="002E173C">
        <w:rPr>
          <w:rFonts w:ascii="Times New Roman" w:hAnsi="Times New Roman" w:cs="Times New Roman"/>
          <w:i/>
        </w:rPr>
        <w:t xml:space="preserve"> Posting Locations</w:t>
      </w:r>
      <w:r w:rsidR="0017620A">
        <w:rPr>
          <w:rFonts w:ascii="Times New Roman" w:hAnsi="Times New Roman" w:cs="Times New Roman"/>
        </w:rPr>
        <w:t xml:space="preserve"> </w:t>
      </w:r>
      <w:r w:rsidR="0062573A">
        <w:rPr>
          <w:rFonts w:ascii="Times New Roman" w:hAnsi="Times New Roman" w:cs="Times New Roman"/>
        </w:rPr>
        <w:t xml:space="preserve">document </w:t>
      </w:r>
      <w:r w:rsidR="00103566">
        <w:rPr>
          <w:rFonts w:ascii="Times New Roman" w:hAnsi="Times New Roman" w:cs="Times New Roman"/>
        </w:rPr>
        <w:t>contains a</w:t>
      </w:r>
      <w:r w:rsidR="0017620A">
        <w:rPr>
          <w:rFonts w:ascii="Times New Roman" w:hAnsi="Times New Roman" w:cs="Times New Roman"/>
        </w:rPr>
        <w:t xml:space="preserve"> listing of </w:t>
      </w:r>
      <w:r w:rsidR="00103566">
        <w:rPr>
          <w:rFonts w:ascii="Times New Roman" w:hAnsi="Times New Roman" w:cs="Times New Roman"/>
        </w:rPr>
        <w:t>approved posting locations on campus</w:t>
      </w:r>
      <w:r w:rsidR="0017620A">
        <w:rPr>
          <w:rFonts w:ascii="Times New Roman" w:hAnsi="Times New Roman" w:cs="Times New Roman"/>
        </w:rPr>
        <w:t>.</w:t>
      </w:r>
      <w:r>
        <w:rPr>
          <w:rFonts w:ascii="Times New Roman" w:hAnsi="Times New Roman" w:cs="Times New Roman"/>
        </w:rPr>
        <w:t xml:space="preserve"> Posters hung </w:t>
      </w:r>
      <w:r w:rsidR="00816B0B">
        <w:rPr>
          <w:rFonts w:ascii="Times New Roman" w:hAnsi="Times New Roman" w:cs="Times New Roman"/>
        </w:rPr>
        <w:t>outside of</w:t>
      </w:r>
      <w:r>
        <w:rPr>
          <w:rFonts w:ascii="Times New Roman" w:hAnsi="Times New Roman" w:cs="Times New Roman"/>
        </w:rPr>
        <w:t xml:space="preserve"> designated boards</w:t>
      </w:r>
      <w:r w:rsidR="00AB58EA">
        <w:rPr>
          <w:rFonts w:ascii="Times New Roman" w:hAnsi="Times New Roman" w:cs="Times New Roman"/>
        </w:rPr>
        <w:t xml:space="preserve">, and any additional </w:t>
      </w:r>
      <w:r w:rsidR="00DE0780">
        <w:rPr>
          <w:rFonts w:ascii="Times New Roman" w:hAnsi="Times New Roman" w:cs="Times New Roman"/>
        </w:rPr>
        <w:t>P</w:t>
      </w:r>
      <w:r w:rsidR="00B42B52">
        <w:rPr>
          <w:rFonts w:ascii="Times New Roman" w:hAnsi="Times New Roman" w:cs="Times New Roman"/>
        </w:rPr>
        <w:t xml:space="preserve">osters </w:t>
      </w:r>
      <w:r w:rsidR="0068084A">
        <w:rPr>
          <w:rFonts w:ascii="Times New Roman" w:hAnsi="Times New Roman" w:cs="Times New Roman"/>
        </w:rPr>
        <w:t>hung on designated boards</w:t>
      </w:r>
      <w:r w:rsidR="009D3A80">
        <w:rPr>
          <w:rFonts w:ascii="Times New Roman" w:hAnsi="Times New Roman" w:cs="Times New Roman"/>
        </w:rPr>
        <w:t>,</w:t>
      </w:r>
      <w:r>
        <w:rPr>
          <w:rFonts w:ascii="Times New Roman" w:hAnsi="Times New Roman" w:cs="Times New Roman"/>
        </w:rPr>
        <w:t xml:space="preserve"> will be removed</w:t>
      </w:r>
      <w:r w:rsidR="00993392">
        <w:rPr>
          <w:rFonts w:ascii="Times New Roman" w:hAnsi="Times New Roman" w:cs="Times New Roman"/>
        </w:rPr>
        <w:t xml:space="preserve"> </w:t>
      </w:r>
      <w:r w:rsidR="00993392" w:rsidRPr="00217F70">
        <w:rPr>
          <w:rFonts w:ascii="Times New Roman" w:hAnsi="Times New Roman" w:cs="Times New Roman"/>
        </w:rPr>
        <w:t>as provided above</w:t>
      </w:r>
      <w:r>
        <w:rPr>
          <w:rFonts w:ascii="Times New Roman" w:hAnsi="Times New Roman" w:cs="Times New Roman"/>
        </w:rPr>
        <w:t>.</w:t>
      </w:r>
    </w:p>
    <w:p w14:paraId="700054C5" w14:textId="77777777" w:rsidR="0017620A" w:rsidRDefault="0017620A" w:rsidP="0017620A">
      <w:pPr>
        <w:pStyle w:val="ListParagraph"/>
        <w:spacing w:after="0" w:line="240" w:lineRule="auto"/>
        <w:ind w:left="1440"/>
        <w:rPr>
          <w:rFonts w:ascii="Times New Roman" w:hAnsi="Times New Roman" w:cs="Times New Roman"/>
        </w:rPr>
      </w:pPr>
    </w:p>
    <w:p w14:paraId="0B7D5B13" w14:textId="0BD77BDC" w:rsidR="0062573A" w:rsidRDefault="0017620A" w:rsidP="001D42B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In order to </w:t>
      </w:r>
      <w:r w:rsidR="00295D68">
        <w:rPr>
          <w:rFonts w:ascii="Times New Roman" w:hAnsi="Times New Roman" w:cs="Times New Roman"/>
        </w:rPr>
        <w:t>display</w:t>
      </w:r>
      <w:r>
        <w:rPr>
          <w:rFonts w:ascii="Times New Roman" w:hAnsi="Times New Roman" w:cs="Times New Roman"/>
        </w:rPr>
        <w:t xml:space="preserve"> </w:t>
      </w:r>
      <w:r w:rsidR="00DA10FD">
        <w:rPr>
          <w:rFonts w:ascii="Times New Roman" w:hAnsi="Times New Roman" w:cs="Times New Roman"/>
        </w:rPr>
        <w:t>P</w:t>
      </w:r>
      <w:r w:rsidR="00B42B52">
        <w:rPr>
          <w:rFonts w:ascii="Times New Roman" w:hAnsi="Times New Roman" w:cs="Times New Roman"/>
        </w:rPr>
        <w:t xml:space="preserve">osters </w:t>
      </w:r>
      <w:r>
        <w:rPr>
          <w:rFonts w:ascii="Times New Roman" w:hAnsi="Times New Roman" w:cs="Times New Roman"/>
        </w:rPr>
        <w:t xml:space="preserve">in Residential Life-controlled buildings, </w:t>
      </w:r>
      <w:r w:rsidR="0068084A">
        <w:rPr>
          <w:rFonts w:ascii="Times New Roman" w:hAnsi="Times New Roman" w:cs="Times New Roman"/>
        </w:rPr>
        <w:t xml:space="preserve">the </w:t>
      </w:r>
      <w:r w:rsidR="00DA10FD">
        <w:rPr>
          <w:rFonts w:ascii="Times New Roman" w:hAnsi="Times New Roman" w:cs="Times New Roman"/>
        </w:rPr>
        <w:t>Poster</w:t>
      </w:r>
      <w:r w:rsidR="0068084A">
        <w:rPr>
          <w:rFonts w:ascii="Times New Roman" w:hAnsi="Times New Roman" w:cs="Times New Roman"/>
        </w:rPr>
        <w:t xml:space="preserve"> must receive the authorizing stamp </w:t>
      </w:r>
      <w:r w:rsidR="00DA10FD">
        <w:rPr>
          <w:rFonts w:ascii="Times New Roman" w:hAnsi="Times New Roman" w:cs="Times New Roman"/>
        </w:rPr>
        <w:t>from</w:t>
      </w:r>
      <w:r w:rsidR="0068084A">
        <w:rPr>
          <w:rFonts w:ascii="Times New Roman" w:hAnsi="Times New Roman" w:cs="Times New Roman"/>
        </w:rPr>
        <w:t xml:space="preserve"> Information Exchange </w:t>
      </w:r>
      <w:r w:rsidR="00DF1141">
        <w:rPr>
          <w:rFonts w:ascii="Times New Roman" w:hAnsi="Times New Roman" w:cs="Times New Roman"/>
        </w:rPr>
        <w:t xml:space="preserve">and the approval of </w:t>
      </w:r>
      <w:r w:rsidR="0068084A">
        <w:rPr>
          <w:rFonts w:ascii="Times New Roman" w:hAnsi="Times New Roman" w:cs="Times New Roman"/>
        </w:rPr>
        <w:t>the</w:t>
      </w:r>
      <w:r w:rsidR="00805162">
        <w:rPr>
          <w:rFonts w:ascii="Times New Roman" w:hAnsi="Times New Roman" w:cs="Times New Roman"/>
        </w:rPr>
        <w:t xml:space="preserve"> </w:t>
      </w:r>
      <w:r w:rsidR="00364CD4">
        <w:rPr>
          <w:rFonts w:ascii="Times New Roman" w:hAnsi="Times New Roman" w:cs="Times New Roman"/>
        </w:rPr>
        <w:t>Office of Housing and Residential Life</w:t>
      </w:r>
      <w:r w:rsidR="00AE3A0F">
        <w:rPr>
          <w:rFonts w:ascii="Times New Roman" w:hAnsi="Times New Roman" w:cs="Times New Roman"/>
        </w:rPr>
        <w:t xml:space="preserve"> (“Residential Life”), or its successor</w:t>
      </w:r>
      <w:r w:rsidR="00364CD4">
        <w:rPr>
          <w:rFonts w:ascii="Times New Roman" w:hAnsi="Times New Roman" w:cs="Times New Roman"/>
        </w:rPr>
        <w:t xml:space="preserve">. </w:t>
      </w:r>
      <w:r w:rsidR="0062573A">
        <w:rPr>
          <w:rFonts w:ascii="Times New Roman" w:hAnsi="Times New Roman" w:cs="Times New Roman"/>
        </w:rPr>
        <w:t>Individuals shall r</w:t>
      </w:r>
      <w:r w:rsidR="00DF1141">
        <w:rPr>
          <w:rFonts w:ascii="Times New Roman" w:hAnsi="Times New Roman" w:cs="Times New Roman"/>
        </w:rPr>
        <w:t xml:space="preserve">efer to the </w:t>
      </w:r>
      <w:r w:rsidR="00DF1141" w:rsidRPr="00A826A3">
        <w:rPr>
          <w:rFonts w:ascii="Times New Roman" w:hAnsi="Times New Roman" w:cs="Times New Roman"/>
          <w:i/>
          <w:iCs/>
        </w:rPr>
        <w:t xml:space="preserve">Residential </w:t>
      </w:r>
      <w:r w:rsidR="0062573A" w:rsidRPr="00A826A3">
        <w:rPr>
          <w:rFonts w:ascii="Times New Roman" w:hAnsi="Times New Roman" w:cs="Times New Roman"/>
          <w:i/>
          <w:iCs/>
        </w:rPr>
        <w:t xml:space="preserve">Life </w:t>
      </w:r>
      <w:r w:rsidR="00DF1141" w:rsidRPr="00A826A3">
        <w:rPr>
          <w:rFonts w:ascii="Times New Roman" w:hAnsi="Times New Roman" w:cs="Times New Roman"/>
          <w:i/>
          <w:iCs/>
        </w:rPr>
        <w:t>Handbook</w:t>
      </w:r>
      <w:r w:rsidR="00DF1141">
        <w:rPr>
          <w:rFonts w:ascii="Times New Roman" w:hAnsi="Times New Roman" w:cs="Times New Roman"/>
        </w:rPr>
        <w:t xml:space="preserve"> requirements to </w:t>
      </w:r>
      <w:r w:rsidR="00295D68">
        <w:rPr>
          <w:rFonts w:ascii="Times New Roman" w:hAnsi="Times New Roman" w:cs="Times New Roman"/>
        </w:rPr>
        <w:t xml:space="preserve">display </w:t>
      </w:r>
      <w:r w:rsidR="00127132">
        <w:rPr>
          <w:rFonts w:ascii="Times New Roman" w:hAnsi="Times New Roman" w:cs="Times New Roman"/>
        </w:rPr>
        <w:t>P</w:t>
      </w:r>
      <w:r w:rsidR="00DF1141">
        <w:rPr>
          <w:rFonts w:ascii="Times New Roman" w:hAnsi="Times New Roman" w:cs="Times New Roman"/>
        </w:rPr>
        <w:t>osters in Residential Life-controlled buildings.</w:t>
      </w:r>
    </w:p>
    <w:p w14:paraId="607146C1" w14:textId="77777777" w:rsidR="001D42B8" w:rsidRPr="00A826A3" w:rsidRDefault="001D42B8" w:rsidP="00A826A3">
      <w:pPr>
        <w:pStyle w:val="ListParagraph"/>
        <w:spacing w:after="0" w:line="240" w:lineRule="auto"/>
        <w:ind w:left="1440"/>
        <w:rPr>
          <w:rFonts w:ascii="Times New Roman" w:hAnsi="Times New Roman" w:cs="Times New Roman"/>
        </w:rPr>
      </w:pPr>
    </w:p>
    <w:p w14:paraId="382D4D1F" w14:textId="79A3DB1D" w:rsidR="001D42B8" w:rsidRDefault="00FD1873" w:rsidP="001D42B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This</w:t>
      </w:r>
      <w:r w:rsidR="001D42B8">
        <w:rPr>
          <w:rFonts w:ascii="Times New Roman" w:hAnsi="Times New Roman" w:cs="Times New Roman"/>
        </w:rPr>
        <w:t xml:space="preserve"> policy does not apply to materials that may be left on a table in each residential hall lobby </w:t>
      </w:r>
      <w:r w:rsidR="00DF1141">
        <w:rPr>
          <w:rFonts w:ascii="Times New Roman" w:hAnsi="Times New Roman" w:cs="Times New Roman"/>
        </w:rPr>
        <w:t>or placed in student mailboxes</w:t>
      </w:r>
      <w:r w:rsidR="001D42B8">
        <w:rPr>
          <w:rFonts w:ascii="Times New Roman" w:hAnsi="Times New Roman" w:cs="Times New Roman"/>
        </w:rPr>
        <w:t>. Such materials</w:t>
      </w:r>
      <w:r>
        <w:rPr>
          <w:rFonts w:ascii="Times New Roman" w:hAnsi="Times New Roman" w:cs="Times New Roman"/>
        </w:rPr>
        <w:t xml:space="preserve"> </w:t>
      </w:r>
      <w:r w:rsidR="00DF1141">
        <w:rPr>
          <w:rFonts w:ascii="Times New Roman" w:hAnsi="Times New Roman" w:cs="Times New Roman"/>
        </w:rPr>
        <w:t xml:space="preserve">must </w:t>
      </w:r>
      <w:r>
        <w:rPr>
          <w:rFonts w:ascii="Times New Roman" w:hAnsi="Times New Roman" w:cs="Times New Roman"/>
        </w:rPr>
        <w:t>comply</w:t>
      </w:r>
      <w:r w:rsidR="001D42B8">
        <w:rPr>
          <w:rFonts w:ascii="Times New Roman" w:hAnsi="Times New Roman" w:cs="Times New Roman"/>
        </w:rPr>
        <w:t xml:space="preserve"> with </w:t>
      </w:r>
      <w:r>
        <w:rPr>
          <w:rFonts w:ascii="Times New Roman" w:hAnsi="Times New Roman" w:cs="Times New Roman"/>
        </w:rPr>
        <w:t xml:space="preserve">the </w:t>
      </w:r>
      <w:r w:rsidR="00DF1141">
        <w:rPr>
          <w:rFonts w:ascii="Times New Roman" w:hAnsi="Times New Roman" w:cs="Times New Roman"/>
        </w:rPr>
        <w:t xml:space="preserve">policies contained in the </w:t>
      </w:r>
      <w:r w:rsidR="001D42B8" w:rsidRPr="00A826A3">
        <w:rPr>
          <w:rFonts w:ascii="Times New Roman" w:hAnsi="Times New Roman" w:cs="Times New Roman"/>
          <w:i/>
          <w:iCs/>
        </w:rPr>
        <w:t xml:space="preserve">Residential Life </w:t>
      </w:r>
      <w:r w:rsidRPr="00A826A3">
        <w:rPr>
          <w:rFonts w:ascii="Times New Roman" w:hAnsi="Times New Roman" w:cs="Times New Roman"/>
          <w:i/>
          <w:iCs/>
        </w:rPr>
        <w:t>Handbook</w:t>
      </w:r>
      <w:r>
        <w:rPr>
          <w:rFonts w:ascii="Times New Roman" w:hAnsi="Times New Roman" w:cs="Times New Roman"/>
        </w:rPr>
        <w:t xml:space="preserve"> </w:t>
      </w:r>
      <w:r w:rsidR="001D42B8">
        <w:rPr>
          <w:rFonts w:ascii="Times New Roman" w:hAnsi="Times New Roman" w:cs="Times New Roman"/>
        </w:rPr>
        <w:t>and SDBOR/University policies.</w:t>
      </w:r>
    </w:p>
    <w:p w14:paraId="62831B49" w14:textId="77777777" w:rsidR="001D42B8" w:rsidRPr="007E5CDB" w:rsidRDefault="001D42B8" w:rsidP="007E5CDB">
      <w:pPr>
        <w:pStyle w:val="ListParagraph"/>
        <w:rPr>
          <w:rFonts w:ascii="Times New Roman" w:hAnsi="Times New Roman" w:cs="Times New Roman"/>
        </w:rPr>
      </w:pPr>
    </w:p>
    <w:p w14:paraId="2B3B0E40" w14:textId="42F5193E" w:rsidR="007E5CDB" w:rsidRDefault="007E5CDB"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Any content on </w:t>
      </w:r>
      <w:r w:rsidR="00127132">
        <w:rPr>
          <w:rFonts w:ascii="Times New Roman" w:hAnsi="Times New Roman" w:cs="Times New Roman"/>
        </w:rPr>
        <w:t>P</w:t>
      </w:r>
      <w:r w:rsidR="00B42B52">
        <w:rPr>
          <w:rFonts w:ascii="Times New Roman" w:hAnsi="Times New Roman" w:cs="Times New Roman"/>
        </w:rPr>
        <w:t xml:space="preserve">osters </w:t>
      </w:r>
      <w:r>
        <w:rPr>
          <w:rFonts w:ascii="Times New Roman" w:hAnsi="Times New Roman" w:cs="Times New Roman"/>
        </w:rPr>
        <w:t>related to upcoming elections must comply with all laws regulated by the United States Federal Election Commission and the South Dakota Secretary of State’s Office.</w:t>
      </w:r>
      <w:r w:rsidR="000B3EB0">
        <w:rPr>
          <w:rFonts w:ascii="Times New Roman" w:hAnsi="Times New Roman" w:cs="Times New Roman"/>
        </w:rPr>
        <w:t xml:space="preserve"> </w:t>
      </w:r>
    </w:p>
    <w:p w14:paraId="63AAE275" w14:textId="77777777" w:rsidR="007E5CDB" w:rsidRPr="007E5CDB" w:rsidRDefault="007E5CDB" w:rsidP="007E5CDB">
      <w:pPr>
        <w:pStyle w:val="ListParagraph"/>
        <w:rPr>
          <w:rFonts w:ascii="Times New Roman" w:hAnsi="Times New Roman" w:cs="Times New Roman"/>
        </w:rPr>
      </w:pPr>
    </w:p>
    <w:p w14:paraId="68356781" w14:textId="6E4C5C0D" w:rsidR="007E5CDB" w:rsidRDefault="004552AA"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w:t>
      </w:r>
      <w:r w:rsidR="00DA10FD">
        <w:rPr>
          <w:rFonts w:ascii="Times New Roman" w:hAnsi="Times New Roman" w:cs="Times New Roman"/>
        </w:rPr>
        <w:t>Organization</w:t>
      </w:r>
      <w:r>
        <w:rPr>
          <w:rFonts w:ascii="Times New Roman" w:hAnsi="Times New Roman" w:cs="Times New Roman"/>
        </w:rPr>
        <w:t xml:space="preserve"> that hung the </w:t>
      </w:r>
      <w:r w:rsidR="00DA10FD">
        <w:rPr>
          <w:rFonts w:ascii="Times New Roman" w:hAnsi="Times New Roman" w:cs="Times New Roman"/>
        </w:rPr>
        <w:t>P</w:t>
      </w:r>
      <w:r w:rsidR="00B42B52">
        <w:rPr>
          <w:rFonts w:ascii="Times New Roman" w:hAnsi="Times New Roman" w:cs="Times New Roman"/>
        </w:rPr>
        <w:t xml:space="preserve">osters </w:t>
      </w:r>
      <w:r>
        <w:rPr>
          <w:rFonts w:ascii="Times New Roman" w:hAnsi="Times New Roman" w:cs="Times New Roman"/>
        </w:rPr>
        <w:t xml:space="preserve">or sponsored the event </w:t>
      </w:r>
      <w:r w:rsidR="00035F8F">
        <w:rPr>
          <w:rFonts w:ascii="Times New Roman" w:hAnsi="Times New Roman" w:cs="Times New Roman"/>
        </w:rPr>
        <w:t xml:space="preserve">or service </w:t>
      </w:r>
      <w:r>
        <w:rPr>
          <w:rFonts w:ascii="Times New Roman" w:hAnsi="Times New Roman" w:cs="Times New Roman"/>
        </w:rPr>
        <w:t xml:space="preserve">depicted on the </w:t>
      </w:r>
      <w:r w:rsidR="00127132">
        <w:rPr>
          <w:rFonts w:ascii="Times New Roman" w:hAnsi="Times New Roman" w:cs="Times New Roman"/>
        </w:rPr>
        <w:t>P</w:t>
      </w:r>
      <w:r w:rsidR="00B42B52">
        <w:rPr>
          <w:rFonts w:ascii="Times New Roman" w:hAnsi="Times New Roman" w:cs="Times New Roman"/>
        </w:rPr>
        <w:t xml:space="preserve">osters </w:t>
      </w:r>
      <w:r>
        <w:rPr>
          <w:rFonts w:ascii="Times New Roman" w:hAnsi="Times New Roman" w:cs="Times New Roman"/>
        </w:rPr>
        <w:t>must take them down</w:t>
      </w:r>
      <w:r w:rsidR="00035F8F">
        <w:rPr>
          <w:rFonts w:ascii="Times New Roman" w:hAnsi="Times New Roman" w:cs="Times New Roman"/>
        </w:rPr>
        <w:t xml:space="preserve"> immediately</w:t>
      </w:r>
      <w:r>
        <w:rPr>
          <w:rFonts w:ascii="Times New Roman" w:hAnsi="Times New Roman" w:cs="Times New Roman"/>
        </w:rPr>
        <w:t xml:space="preserve"> after the event</w:t>
      </w:r>
      <w:r w:rsidR="00035F8F">
        <w:rPr>
          <w:rFonts w:ascii="Times New Roman" w:hAnsi="Times New Roman" w:cs="Times New Roman"/>
        </w:rPr>
        <w:t xml:space="preserve"> or service ends</w:t>
      </w:r>
      <w:r>
        <w:rPr>
          <w:rFonts w:ascii="Times New Roman" w:hAnsi="Times New Roman" w:cs="Times New Roman"/>
        </w:rPr>
        <w:t>.</w:t>
      </w:r>
      <w:r w:rsidR="00035F8F">
        <w:rPr>
          <w:rFonts w:ascii="Times New Roman" w:hAnsi="Times New Roman" w:cs="Times New Roman"/>
        </w:rPr>
        <w:t xml:space="preserve"> Failure to remove the </w:t>
      </w:r>
      <w:r w:rsidR="00127132">
        <w:rPr>
          <w:rFonts w:ascii="Times New Roman" w:hAnsi="Times New Roman" w:cs="Times New Roman"/>
        </w:rPr>
        <w:t>P</w:t>
      </w:r>
      <w:r w:rsidR="00B42B52">
        <w:rPr>
          <w:rFonts w:ascii="Times New Roman" w:hAnsi="Times New Roman" w:cs="Times New Roman"/>
        </w:rPr>
        <w:t xml:space="preserve">osters </w:t>
      </w:r>
      <w:r w:rsidR="00035F8F">
        <w:rPr>
          <w:rFonts w:ascii="Times New Roman" w:hAnsi="Times New Roman" w:cs="Times New Roman"/>
        </w:rPr>
        <w:t xml:space="preserve">within five (5) days of the end of the event or service will result in the </w:t>
      </w:r>
      <w:r w:rsidR="00127132">
        <w:rPr>
          <w:rFonts w:ascii="Times New Roman" w:hAnsi="Times New Roman" w:cs="Times New Roman"/>
        </w:rPr>
        <w:t>P</w:t>
      </w:r>
      <w:r w:rsidR="00B42B52">
        <w:rPr>
          <w:rFonts w:ascii="Times New Roman" w:hAnsi="Times New Roman" w:cs="Times New Roman"/>
        </w:rPr>
        <w:t xml:space="preserve">osters </w:t>
      </w:r>
      <w:r w:rsidR="00035F8F">
        <w:rPr>
          <w:rFonts w:ascii="Times New Roman" w:hAnsi="Times New Roman" w:cs="Times New Roman"/>
        </w:rPr>
        <w:t>removal by University personnel</w:t>
      </w:r>
      <w:r w:rsidR="00993392">
        <w:rPr>
          <w:rFonts w:ascii="Times New Roman" w:hAnsi="Times New Roman" w:cs="Times New Roman"/>
        </w:rPr>
        <w:t xml:space="preserve"> </w:t>
      </w:r>
      <w:r w:rsidR="00993392" w:rsidRPr="00217F70">
        <w:rPr>
          <w:rFonts w:ascii="Times New Roman" w:hAnsi="Times New Roman" w:cs="Times New Roman"/>
        </w:rPr>
        <w:t>as provided above</w:t>
      </w:r>
      <w:r w:rsidR="00035F8F">
        <w:rPr>
          <w:rFonts w:ascii="Times New Roman" w:hAnsi="Times New Roman" w:cs="Times New Roman"/>
        </w:rPr>
        <w:t>.</w:t>
      </w:r>
      <w:r w:rsidR="00641CF3" w:rsidRPr="00641CF3">
        <w:rPr>
          <w:rFonts w:ascii="Times New Roman" w:hAnsi="Times New Roman" w:cs="Times New Roman"/>
        </w:rPr>
        <w:t xml:space="preserve"> </w:t>
      </w:r>
      <w:r w:rsidR="00641CF3">
        <w:rPr>
          <w:rFonts w:ascii="Times New Roman" w:hAnsi="Times New Roman" w:cs="Times New Roman"/>
        </w:rPr>
        <w:t>Electronic reader board postings will be removed immediately after the event or service ends.</w:t>
      </w:r>
      <w:r w:rsidR="00ED1449">
        <w:rPr>
          <w:rFonts w:ascii="Times New Roman" w:hAnsi="Times New Roman" w:cs="Times New Roman"/>
        </w:rPr>
        <w:t xml:space="preserve"> </w:t>
      </w:r>
    </w:p>
    <w:p w14:paraId="30B23DF0" w14:textId="77777777" w:rsidR="00ED1449" w:rsidRPr="00295D68" w:rsidRDefault="00ED1449" w:rsidP="00295D68">
      <w:pPr>
        <w:pStyle w:val="ListParagraph"/>
        <w:rPr>
          <w:rFonts w:ascii="Times New Roman" w:hAnsi="Times New Roman" w:cs="Times New Roman"/>
        </w:rPr>
      </w:pPr>
    </w:p>
    <w:p w14:paraId="43C326BF" w14:textId="471A81ED" w:rsidR="00ED1449" w:rsidRDefault="00ED1449"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Overwriting, erasing, defacing, or altering an authorized Poster of a</w:t>
      </w:r>
      <w:r w:rsidR="009172B9">
        <w:rPr>
          <w:rFonts w:ascii="Times New Roman" w:hAnsi="Times New Roman" w:cs="Times New Roman"/>
        </w:rPr>
        <w:t>n</w:t>
      </w:r>
      <w:r>
        <w:rPr>
          <w:rFonts w:ascii="Times New Roman" w:hAnsi="Times New Roman" w:cs="Times New Roman"/>
        </w:rPr>
        <w:t xml:space="preserve"> Officially Recognized Organization is prohibited.</w:t>
      </w:r>
    </w:p>
    <w:p w14:paraId="24C6EE21" w14:textId="77777777" w:rsidR="002E31BD" w:rsidRPr="002E31BD" w:rsidRDefault="002E31BD" w:rsidP="002E31BD">
      <w:pPr>
        <w:pStyle w:val="ListParagraph"/>
        <w:rPr>
          <w:rFonts w:ascii="Times New Roman" w:hAnsi="Times New Roman" w:cs="Times New Roman"/>
        </w:rPr>
      </w:pPr>
    </w:p>
    <w:p w14:paraId="40654018" w14:textId="1C8AD507" w:rsidR="002E31BD" w:rsidRDefault="002E31BD"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Officially Recognized Organization </w:t>
      </w:r>
      <w:r w:rsidR="00D00412">
        <w:rPr>
          <w:rFonts w:ascii="Times New Roman" w:hAnsi="Times New Roman" w:cs="Times New Roman"/>
        </w:rPr>
        <w:t xml:space="preserve">must provide </w:t>
      </w:r>
      <w:r>
        <w:rPr>
          <w:rFonts w:ascii="Times New Roman" w:hAnsi="Times New Roman" w:cs="Times New Roman"/>
        </w:rPr>
        <w:t xml:space="preserve">a contact for answering questions about accessibility for individuals with disabilities and for receiving questions about accommodations for any </w:t>
      </w:r>
      <w:r w:rsidR="00885E44">
        <w:rPr>
          <w:rFonts w:ascii="Times New Roman" w:hAnsi="Times New Roman" w:cs="Times New Roman"/>
        </w:rPr>
        <w:t xml:space="preserve">University-sponsored or University-endorsed </w:t>
      </w:r>
      <w:r>
        <w:rPr>
          <w:rFonts w:ascii="Times New Roman" w:hAnsi="Times New Roman" w:cs="Times New Roman"/>
        </w:rPr>
        <w:t>event open to the public. The Organization must desi</w:t>
      </w:r>
      <w:r w:rsidR="000B1966">
        <w:rPr>
          <w:rFonts w:ascii="Times New Roman" w:hAnsi="Times New Roman" w:cs="Times New Roman"/>
        </w:rPr>
        <w:t xml:space="preserve">gnate this contact, including their </w:t>
      </w:r>
      <w:r>
        <w:rPr>
          <w:rFonts w:ascii="Times New Roman" w:hAnsi="Times New Roman" w:cs="Times New Roman"/>
        </w:rPr>
        <w:t>contact</w:t>
      </w:r>
      <w:r w:rsidR="000B1966">
        <w:rPr>
          <w:rFonts w:ascii="Times New Roman" w:hAnsi="Times New Roman" w:cs="Times New Roman"/>
        </w:rPr>
        <w:t xml:space="preserve"> information</w:t>
      </w:r>
      <w:r>
        <w:rPr>
          <w:rFonts w:ascii="Times New Roman" w:hAnsi="Times New Roman" w:cs="Times New Roman"/>
        </w:rPr>
        <w:t xml:space="preserve">, in a statement on all </w:t>
      </w:r>
      <w:r w:rsidR="00127132">
        <w:rPr>
          <w:rFonts w:ascii="Times New Roman" w:hAnsi="Times New Roman" w:cs="Times New Roman"/>
        </w:rPr>
        <w:t>P</w:t>
      </w:r>
      <w:r w:rsidR="00B42B52">
        <w:rPr>
          <w:rFonts w:ascii="Times New Roman" w:hAnsi="Times New Roman" w:cs="Times New Roman"/>
        </w:rPr>
        <w:t>osters</w:t>
      </w:r>
      <w:r>
        <w:rPr>
          <w:rFonts w:ascii="Times New Roman" w:hAnsi="Times New Roman" w:cs="Times New Roman"/>
        </w:rPr>
        <w:t>.</w:t>
      </w:r>
      <w:r w:rsidR="00AB58EA">
        <w:rPr>
          <w:rFonts w:ascii="Times New Roman" w:hAnsi="Times New Roman" w:cs="Times New Roman"/>
        </w:rPr>
        <w:t xml:space="preserve"> The Organization shall use the accessibility accommodation statement in University Policy 5:14 as a templat</w:t>
      </w:r>
      <w:r w:rsidR="00AB58EA" w:rsidRPr="00885E44">
        <w:rPr>
          <w:rFonts w:ascii="Times New Roman" w:hAnsi="Times New Roman" w:cs="Times New Roman"/>
        </w:rPr>
        <w:t>e</w:t>
      </w:r>
      <w:r w:rsidR="00350E13">
        <w:rPr>
          <w:rFonts w:ascii="Times New Roman" w:hAnsi="Times New Roman" w:cs="Times New Roman"/>
        </w:rPr>
        <w:t xml:space="preserve">. The University may also publish </w:t>
      </w:r>
      <w:r w:rsidR="00641CF3">
        <w:rPr>
          <w:rFonts w:ascii="Times New Roman" w:hAnsi="Times New Roman" w:cs="Times New Roman"/>
        </w:rPr>
        <w:lastRenderedPageBreak/>
        <w:t xml:space="preserve">general </w:t>
      </w:r>
      <w:r w:rsidR="00350E13">
        <w:rPr>
          <w:rFonts w:ascii="Times New Roman" w:hAnsi="Times New Roman" w:cs="Times New Roman"/>
        </w:rPr>
        <w:t xml:space="preserve">accessibility accommodation statements on bulletin boards and on </w:t>
      </w:r>
      <w:r w:rsidR="00641CF3">
        <w:rPr>
          <w:rFonts w:ascii="Times New Roman" w:hAnsi="Times New Roman" w:cs="Times New Roman"/>
        </w:rPr>
        <w:t xml:space="preserve">electronic </w:t>
      </w:r>
      <w:r w:rsidR="00350E13">
        <w:rPr>
          <w:rFonts w:ascii="Times New Roman" w:hAnsi="Times New Roman" w:cs="Times New Roman"/>
        </w:rPr>
        <w:t>reader board</w:t>
      </w:r>
      <w:r w:rsidR="00641CF3">
        <w:rPr>
          <w:rFonts w:ascii="Times New Roman" w:hAnsi="Times New Roman" w:cs="Times New Roman"/>
        </w:rPr>
        <w:t>s</w:t>
      </w:r>
      <w:r w:rsidR="00350E13">
        <w:rPr>
          <w:rFonts w:ascii="Times New Roman" w:hAnsi="Times New Roman" w:cs="Times New Roman"/>
        </w:rPr>
        <w:t xml:space="preserve">, but this does not eliminate an </w:t>
      </w:r>
      <w:r w:rsidR="0062573A">
        <w:rPr>
          <w:rFonts w:ascii="Times New Roman" w:hAnsi="Times New Roman" w:cs="Times New Roman"/>
        </w:rPr>
        <w:t xml:space="preserve">Officially Recognized </w:t>
      </w:r>
      <w:r w:rsidR="00350E13">
        <w:rPr>
          <w:rFonts w:ascii="Times New Roman" w:hAnsi="Times New Roman" w:cs="Times New Roman"/>
        </w:rPr>
        <w:t>Organization’s responsibilities</w:t>
      </w:r>
      <w:r w:rsidR="00FD18C1">
        <w:rPr>
          <w:rFonts w:ascii="Times New Roman" w:hAnsi="Times New Roman" w:cs="Times New Roman"/>
        </w:rPr>
        <w:t xml:space="preserve"> to meet accessibility requirements for the </w:t>
      </w:r>
      <w:r w:rsidR="00ED1449">
        <w:rPr>
          <w:rFonts w:ascii="Times New Roman" w:hAnsi="Times New Roman" w:cs="Times New Roman"/>
        </w:rPr>
        <w:t>event or service being promoted</w:t>
      </w:r>
      <w:r w:rsidR="00350E13">
        <w:rPr>
          <w:rFonts w:ascii="Times New Roman" w:hAnsi="Times New Roman" w:cs="Times New Roman"/>
        </w:rPr>
        <w:t>.</w:t>
      </w:r>
    </w:p>
    <w:p w14:paraId="3A7B5B00" w14:textId="77777777" w:rsidR="004A42AF" w:rsidRPr="004A42AF" w:rsidRDefault="004A42AF" w:rsidP="004A42AF">
      <w:pPr>
        <w:pStyle w:val="ListParagraph"/>
        <w:rPr>
          <w:rFonts w:ascii="Times New Roman" w:hAnsi="Times New Roman" w:cs="Times New Roman"/>
        </w:rPr>
      </w:pPr>
    </w:p>
    <w:p w14:paraId="5261B795" w14:textId="62714321" w:rsidR="002E173C" w:rsidRPr="002E173C" w:rsidRDefault="004A42AF" w:rsidP="002E173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Failure to adhere to </w:t>
      </w:r>
      <w:r w:rsidR="00D00412">
        <w:rPr>
          <w:rFonts w:ascii="Times New Roman" w:hAnsi="Times New Roman" w:cs="Times New Roman"/>
        </w:rPr>
        <w:t>this policy</w:t>
      </w:r>
      <w:r>
        <w:rPr>
          <w:rFonts w:ascii="Times New Roman" w:hAnsi="Times New Roman" w:cs="Times New Roman"/>
        </w:rPr>
        <w:t xml:space="preserve"> may result in </w:t>
      </w:r>
      <w:r w:rsidR="00AF7D56">
        <w:rPr>
          <w:rFonts w:ascii="Times New Roman" w:hAnsi="Times New Roman" w:cs="Times New Roman"/>
        </w:rPr>
        <w:t xml:space="preserve">the </w:t>
      </w:r>
      <w:r w:rsidR="00DA10FD">
        <w:rPr>
          <w:rFonts w:ascii="Times New Roman" w:hAnsi="Times New Roman" w:cs="Times New Roman"/>
        </w:rPr>
        <w:t>entity</w:t>
      </w:r>
      <w:r w:rsidR="00AF7D56">
        <w:rPr>
          <w:rFonts w:ascii="Times New Roman" w:hAnsi="Times New Roman" w:cs="Times New Roman"/>
        </w:rPr>
        <w:t xml:space="preserve">’s </w:t>
      </w:r>
      <w:r>
        <w:rPr>
          <w:rFonts w:ascii="Times New Roman" w:hAnsi="Times New Roman" w:cs="Times New Roman"/>
        </w:rPr>
        <w:t xml:space="preserve">temporary suspension of posting privileges </w:t>
      </w:r>
      <w:r w:rsidR="0017620A">
        <w:rPr>
          <w:rFonts w:ascii="Times New Roman" w:hAnsi="Times New Roman" w:cs="Times New Roman"/>
        </w:rPr>
        <w:t>by Information Exchange</w:t>
      </w:r>
      <w:r w:rsidR="00AF7D56">
        <w:rPr>
          <w:rFonts w:ascii="Times New Roman" w:hAnsi="Times New Roman" w:cs="Times New Roman"/>
        </w:rPr>
        <w:t>, and/</w:t>
      </w:r>
      <w:r w:rsidR="0017620A">
        <w:rPr>
          <w:rFonts w:ascii="Times New Roman" w:hAnsi="Times New Roman" w:cs="Times New Roman"/>
        </w:rPr>
        <w:t xml:space="preserve">or referral </w:t>
      </w:r>
      <w:r w:rsidR="00E43099">
        <w:rPr>
          <w:rFonts w:ascii="Times New Roman" w:hAnsi="Times New Roman" w:cs="Times New Roman"/>
        </w:rPr>
        <w:t xml:space="preserve">to the appropriate body for </w:t>
      </w:r>
      <w:r>
        <w:rPr>
          <w:rFonts w:ascii="Times New Roman" w:hAnsi="Times New Roman" w:cs="Times New Roman"/>
        </w:rPr>
        <w:t xml:space="preserve">other disciplinary </w:t>
      </w:r>
      <w:r w:rsidR="0060291B">
        <w:rPr>
          <w:rFonts w:ascii="Times New Roman" w:hAnsi="Times New Roman" w:cs="Times New Roman"/>
        </w:rPr>
        <w:t>actions should the violation constitute a breach of any of SDBOR Policies 3</w:t>
      </w:r>
      <w:r w:rsidR="00B87978">
        <w:rPr>
          <w:rFonts w:ascii="Times New Roman" w:hAnsi="Times New Roman" w:cs="Times New Roman"/>
        </w:rPr>
        <w:t>.4.1</w:t>
      </w:r>
      <w:r w:rsidR="0060291B">
        <w:rPr>
          <w:rFonts w:ascii="Times New Roman" w:hAnsi="Times New Roman" w:cs="Times New Roman"/>
        </w:rPr>
        <w:t>, 4</w:t>
      </w:r>
      <w:r w:rsidR="00B87978">
        <w:rPr>
          <w:rFonts w:ascii="Times New Roman" w:hAnsi="Times New Roman" w:cs="Times New Roman"/>
        </w:rPr>
        <w:t>.</w:t>
      </w:r>
      <w:r w:rsidR="0060291B">
        <w:rPr>
          <w:rFonts w:ascii="Times New Roman" w:hAnsi="Times New Roman" w:cs="Times New Roman"/>
        </w:rPr>
        <w:t>1</w:t>
      </w:r>
      <w:r w:rsidR="00B87978">
        <w:rPr>
          <w:rFonts w:ascii="Times New Roman" w:hAnsi="Times New Roman" w:cs="Times New Roman"/>
        </w:rPr>
        <w:t>.1</w:t>
      </w:r>
      <w:r w:rsidR="0060291B">
        <w:rPr>
          <w:rFonts w:ascii="Times New Roman" w:hAnsi="Times New Roman" w:cs="Times New Roman"/>
        </w:rPr>
        <w:t xml:space="preserve">, </w:t>
      </w:r>
      <w:r w:rsidR="00DB40C4">
        <w:rPr>
          <w:rFonts w:ascii="Times New Roman" w:hAnsi="Times New Roman" w:cs="Times New Roman"/>
        </w:rPr>
        <w:t xml:space="preserve">4.3.1, and </w:t>
      </w:r>
      <w:r w:rsidR="0060291B">
        <w:rPr>
          <w:rFonts w:ascii="Times New Roman" w:hAnsi="Times New Roman" w:cs="Times New Roman"/>
        </w:rPr>
        <w:t>4</w:t>
      </w:r>
      <w:r w:rsidR="00DB40C4">
        <w:rPr>
          <w:rFonts w:ascii="Times New Roman" w:hAnsi="Times New Roman" w:cs="Times New Roman"/>
        </w:rPr>
        <w:t>.4.8</w:t>
      </w:r>
      <w:r w:rsidR="0060291B">
        <w:rPr>
          <w:rFonts w:ascii="Times New Roman" w:hAnsi="Times New Roman" w:cs="Times New Roman"/>
        </w:rPr>
        <w:t>; University Policy 3:1</w:t>
      </w:r>
      <w:r w:rsidR="005514DD">
        <w:rPr>
          <w:rFonts w:ascii="Times New Roman" w:hAnsi="Times New Roman" w:cs="Times New Roman"/>
        </w:rPr>
        <w:t>; and other applicable policies.</w:t>
      </w:r>
      <w:r w:rsidR="002E173C">
        <w:rPr>
          <w:rFonts w:ascii="Times New Roman" w:hAnsi="Times New Roman" w:cs="Times New Roman"/>
        </w:rPr>
        <w:br/>
      </w:r>
    </w:p>
    <w:p w14:paraId="4EB45E2D" w14:textId="10C810FD" w:rsidR="006D3892" w:rsidRDefault="006D3892" w:rsidP="00D54E6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Information Exchange</w:t>
      </w:r>
      <w:r w:rsidR="0062573A">
        <w:rPr>
          <w:rFonts w:ascii="Times New Roman" w:hAnsi="Times New Roman" w:cs="Times New Roman"/>
        </w:rPr>
        <w:t>’s</w:t>
      </w:r>
      <w:r>
        <w:rPr>
          <w:rFonts w:ascii="Times New Roman" w:hAnsi="Times New Roman" w:cs="Times New Roman"/>
        </w:rPr>
        <w:t xml:space="preserve"> approval </w:t>
      </w:r>
      <w:r w:rsidR="005514DD">
        <w:rPr>
          <w:rFonts w:ascii="Times New Roman" w:hAnsi="Times New Roman" w:cs="Times New Roman"/>
        </w:rPr>
        <w:t xml:space="preserve">or disapproval </w:t>
      </w:r>
      <w:r>
        <w:rPr>
          <w:rFonts w:ascii="Times New Roman" w:hAnsi="Times New Roman" w:cs="Times New Roman"/>
        </w:rPr>
        <w:t xml:space="preserve">of </w:t>
      </w:r>
      <w:r w:rsidR="00DE0780">
        <w:rPr>
          <w:rFonts w:ascii="Times New Roman" w:hAnsi="Times New Roman" w:cs="Times New Roman"/>
        </w:rPr>
        <w:t>P</w:t>
      </w:r>
      <w:r w:rsidR="00B42B52">
        <w:rPr>
          <w:rFonts w:ascii="Times New Roman" w:hAnsi="Times New Roman" w:cs="Times New Roman"/>
        </w:rPr>
        <w:t xml:space="preserve">osters </w:t>
      </w:r>
      <w:r>
        <w:rPr>
          <w:rFonts w:ascii="Times New Roman" w:hAnsi="Times New Roman" w:cs="Times New Roman"/>
        </w:rPr>
        <w:t>will not be based on the ideological, political, or religious beliefs of the Officially Recognized Organization. The University may not discriminate against any Officially Recognized Organization based on the content or viewpoint of their expressive activity.</w:t>
      </w:r>
    </w:p>
    <w:p w14:paraId="23427DB8" w14:textId="77777777" w:rsidR="001862B1" w:rsidRDefault="001862B1" w:rsidP="001862B1">
      <w:pPr>
        <w:pStyle w:val="ListParagraph"/>
        <w:spacing w:after="0" w:line="240" w:lineRule="auto"/>
        <w:ind w:left="1440"/>
        <w:rPr>
          <w:rFonts w:ascii="Times New Roman" w:hAnsi="Times New Roman" w:cs="Times New Roman"/>
        </w:rPr>
      </w:pPr>
    </w:p>
    <w:p w14:paraId="35BAB2F7" w14:textId="77777777" w:rsidR="003B4D0F" w:rsidRDefault="001862B1" w:rsidP="003B4D0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Chalking, as strictly defined, is permitted only on concrete sidewalks owned and maintained by the University at least twenty (20) feet from the entrance to any building. </w:t>
      </w:r>
    </w:p>
    <w:p w14:paraId="56706B65" w14:textId="77777777" w:rsidR="003B4D0F" w:rsidRPr="00295D68" w:rsidRDefault="003B4D0F" w:rsidP="00295D68">
      <w:pPr>
        <w:pStyle w:val="ListParagraph"/>
        <w:rPr>
          <w:rFonts w:ascii="Times New Roman" w:hAnsi="Times New Roman" w:cs="Times New Roman"/>
        </w:rPr>
      </w:pPr>
    </w:p>
    <w:p w14:paraId="2B4931DC" w14:textId="77777777" w:rsidR="003B4D0F" w:rsidRDefault="001862B1" w:rsidP="003B4D0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Spray chalk, semi-permanent, or permanent materials or paints are prohibited. </w:t>
      </w:r>
    </w:p>
    <w:p w14:paraId="5DBF4AD8" w14:textId="77777777" w:rsidR="003B4D0F" w:rsidRDefault="001862B1" w:rsidP="003B4D0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name of the Officially Recognized Organization must be legibly depicted on the </w:t>
      </w:r>
      <w:r w:rsidR="00DE0780">
        <w:rPr>
          <w:rFonts w:ascii="Times New Roman" w:hAnsi="Times New Roman" w:cs="Times New Roman"/>
        </w:rPr>
        <w:t>C</w:t>
      </w:r>
      <w:r w:rsidR="00B42B52">
        <w:rPr>
          <w:rFonts w:ascii="Times New Roman" w:hAnsi="Times New Roman" w:cs="Times New Roman"/>
        </w:rPr>
        <w:t>halking</w:t>
      </w:r>
      <w:r>
        <w:rPr>
          <w:rFonts w:ascii="Times New Roman" w:hAnsi="Times New Roman" w:cs="Times New Roman"/>
        </w:rPr>
        <w:t xml:space="preserve">. </w:t>
      </w:r>
    </w:p>
    <w:p w14:paraId="1D194289" w14:textId="77777777" w:rsidR="003B4D0F" w:rsidRDefault="001862B1" w:rsidP="003B4D0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w:t>
      </w:r>
      <w:r w:rsidR="00DE0780">
        <w:rPr>
          <w:rFonts w:ascii="Times New Roman" w:hAnsi="Times New Roman" w:cs="Times New Roman"/>
        </w:rPr>
        <w:t>C</w:t>
      </w:r>
      <w:r w:rsidR="00B42B52">
        <w:rPr>
          <w:rFonts w:ascii="Times New Roman" w:hAnsi="Times New Roman" w:cs="Times New Roman"/>
        </w:rPr>
        <w:t xml:space="preserve">halking </w:t>
      </w:r>
      <w:r>
        <w:rPr>
          <w:rFonts w:ascii="Times New Roman" w:hAnsi="Times New Roman" w:cs="Times New Roman"/>
        </w:rPr>
        <w:t>cannot depict thos</w:t>
      </w:r>
      <w:r w:rsidR="0093290C">
        <w:rPr>
          <w:rFonts w:ascii="Times New Roman" w:hAnsi="Times New Roman" w:cs="Times New Roman"/>
        </w:rPr>
        <w:t>e themes prohibited in subpart 3</w:t>
      </w:r>
      <w:r w:rsidR="008309FB">
        <w:rPr>
          <w:rFonts w:ascii="Times New Roman" w:hAnsi="Times New Roman" w:cs="Times New Roman"/>
        </w:rPr>
        <w:t>.</w:t>
      </w:r>
      <w:r w:rsidR="006B1BE4">
        <w:rPr>
          <w:rFonts w:ascii="Times New Roman" w:hAnsi="Times New Roman" w:cs="Times New Roman"/>
        </w:rPr>
        <w:t>d</w:t>
      </w:r>
      <w:r w:rsidR="008309FB">
        <w:rPr>
          <w:rFonts w:ascii="Times New Roman" w:hAnsi="Times New Roman" w:cs="Times New Roman"/>
        </w:rPr>
        <w:t>.</w:t>
      </w:r>
      <w:r>
        <w:rPr>
          <w:rFonts w:ascii="Times New Roman" w:hAnsi="Times New Roman" w:cs="Times New Roman"/>
        </w:rPr>
        <w:t>v</w:t>
      </w:r>
      <w:r w:rsidR="008309FB">
        <w:rPr>
          <w:rFonts w:ascii="Times New Roman" w:hAnsi="Times New Roman" w:cs="Times New Roman"/>
        </w:rPr>
        <w:t>.</w:t>
      </w:r>
      <w:r>
        <w:rPr>
          <w:rFonts w:ascii="Times New Roman" w:hAnsi="Times New Roman" w:cs="Times New Roman"/>
        </w:rPr>
        <w:t xml:space="preserve"> above. </w:t>
      </w:r>
    </w:p>
    <w:p w14:paraId="6611BBDF" w14:textId="64B756B9" w:rsidR="003B4D0F" w:rsidRDefault="006B1BE4" w:rsidP="003B4D0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Chalking must be removed immediately after the event or service depicted has occurred. </w:t>
      </w:r>
    </w:p>
    <w:p w14:paraId="29C8957F" w14:textId="77777777" w:rsidR="003B4D0F" w:rsidRDefault="001862B1" w:rsidP="003B4D0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w:t>
      </w:r>
      <w:r w:rsidR="006B1BE4">
        <w:rPr>
          <w:rFonts w:ascii="Times New Roman" w:hAnsi="Times New Roman" w:cs="Times New Roman"/>
        </w:rPr>
        <w:t>will</w:t>
      </w:r>
      <w:r>
        <w:rPr>
          <w:rFonts w:ascii="Times New Roman" w:hAnsi="Times New Roman" w:cs="Times New Roman"/>
        </w:rPr>
        <w:t xml:space="preserve"> clean or remove any </w:t>
      </w:r>
      <w:r w:rsidR="00DE0780">
        <w:rPr>
          <w:rFonts w:ascii="Times New Roman" w:hAnsi="Times New Roman" w:cs="Times New Roman"/>
        </w:rPr>
        <w:t>C</w:t>
      </w:r>
      <w:r>
        <w:rPr>
          <w:rFonts w:ascii="Times New Roman" w:hAnsi="Times New Roman" w:cs="Times New Roman"/>
        </w:rPr>
        <w:t xml:space="preserve">halking that violates this policy or that exists after the event or service depicted on the </w:t>
      </w:r>
      <w:r w:rsidR="00DE0780">
        <w:rPr>
          <w:rFonts w:ascii="Times New Roman" w:hAnsi="Times New Roman" w:cs="Times New Roman"/>
        </w:rPr>
        <w:t>C</w:t>
      </w:r>
      <w:r w:rsidR="00B42B52">
        <w:rPr>
          <w:rFonts w:ascii="Times New Roman" w:hAnsi="Times New Roman" w:cs="Times New Roman"/>
        </w:rPr>
        <w:t xml:space="preserve">halking </w:t>
      </w:r>
      <w:r>
        <w:rPr>
          <w:rFonts w:ascii="Times New Roman" w:hAnsi="Times New Roman" w:cs="Times New Roman"/>
        </w:rPr>
        <w:t xml:space="preserve">has </w:t>
      </w:r>
      <w:r w:rsidR="006B1BE4">
        <w:rPr>
          <w:rFonts w:ascii="Times New Roman" w:hAnsi="Times New Roman" w:cs="Times New Roman"/>
        </w:rPr>
        <w:t>occurred</w:t>
      </w:r>
      <w:r>
        <w:rPr>
          <w:rFonts w:ascii="Times New Roman" w:hAnsi="Times New Roman" w:cs="Times New Roman"/>
        </w:rPr>
        <w:t xml:space="preserve">. </w:t>
      </w:r>
    </w:p>
    <w:p w14:paraId="2BCE0EA5" w14:textId="77777777" w:rsidR="003B4D0F" w:rsidRDefault="001862B1" w:rsidP="003B4D0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reserves the right to assess any financial charges associated with the cleaning or removal of </w:t>
      </w:r>
      <w:r w:rsidR="00DE0780">
        <w:rPr>
          <w:rFonts w:ascii="Times New Roman" w:hAnsi="Times New Roman" w:cs="Times New Roman"/>
        </w:rPr>
        <w:t>C</w:t>
      </w:r>
      <w:r>
        <w:rPr>
          <w:rFonts w:ascii="Times New Roman" w:hAnsi="Times New Roman" w:cs="Times New Roman"/>
        </w:rPr>
        <w:t xml:space="preserve">halking done in violation of this policy to the person(s) or group(s) responsible for the </w:t>
      </w:r>
      <w:r w:rsidR="00DE0780">
        <w:rPr>
          <w:rFonts w:ascii="Times New Roman" w:hAnsi="Times New Roman" w:cs="Times New Roman"/>
        </w:rPr>
        <w:t>C</w:t>
      </w:r>
      <w:r>
        <w:rPr>
          <w:rFonts w:ascii="Times New Roman" w:hAnsi="Times New Roman" w:cs="Times New Roman"/>
        </w:rPr>
        <w:t xml:space="preserve">halking. </w:t>
      </w:r>
    </w:p>
    <w:p w14:paraId="395E523E" w14:textId="2DDDA9F6" w:rsidR="001862B1" w:rsidRDefault="001862B1" w:rsidP="00295D6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Overwriting, erasing, defacing, or altering the </w:t>
      </w:r>
      <w:r w:rsidR="00DE0780">
        <w:rPr>
          <w:rFonts w:ascii="Times New Roman" w:hAnsi="Times New Roman" w:cs="Times New Roman"/>
        </w:rPr>
        <w:t>C</w:t>
      </w:r>
      <w:r w:rsidR="00B42B52">
        <w:rPr>
          <w:rFonts w:ascii="Times New Roman" w:hAnsi="Times New Roman" w:cs="Times New Roman"/>
        </w:rPr>
        <w:t xml:space="preserve">halking </w:t>
      </w:r>
      <w:r>
        <w:rPr>
          <w:rFonts w:ascii="Times New Roman" w:hAnsi="Times New Roman" w:cs="Times New Roman"/>
        </w:rPr>
        <w:t>of another Officially Recognized Organization is prohibited.</w:t>
      </w:r>
    </w:p>
    <w:p w14:paraId="42757AEE" w14:textId="77777777" w:rsidR="00D54E62" w:rsidRPr="004D2872" w:rsidRDefault="00D54E62" w:rsidP="00D54E62">
      <w:pPr>
        <w:pStyle w:val="ListParagraph"/>
        <w:spacing w:after="0" w:line="240" w:lineRule="auto"/>
        <w:ind w:left="1440"/>
        <w:rPr>
          <w:rFonts w:ascii="Times New Roman" w:hAnsi="Times New Roman" w:cs="Times New Roman"/>
        </w:rPr>
      </w:pPr>
    </w:p>
    <w:p w14:paraId="67AB5A85" w14:textId="4559ABA5" w:rsidR="001B7234" w:rsidRDefault="00BF40BE"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Procedures</w:t>
      </w:r>
      <w:r w:rsidR="00B11B76">
        <w:rPr>
          <w:rFonts w:ascii="Times New Roman" w:hAnsi="Times New Roman" w:cs="Times New Roman"/>
        </w:rPr>
        <w:br/>
      </w:r>
    </w:p>
    <w:p w14:paraId="35387F28" w14:textId="1C279052" w:rsidR="009F6793" w:rsidRDefault="00816B0B"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No less than ten (10) and no more than thirty (30) </w:t>
      </w:r>
      <w:r w:rsidR="00573CE0">
        <w:rPr>
          <w:rFonts w:ascii="Times New Roman" w:hAnsi="Times New Roman" w:cs="Times New Roman"/>
        </w:rPr>
        <w:t>calendar</w:t>
      </w:r>
      <w:r>
        <w:rPr>
          <w:rFonts w:ascii="Times New Roman" w:hAnsi="Times New Roman" w:cs="Times New Roman"/>
        </w:rPr>
        <w:t xml:space="preserve"> days prior to the event or service, an </w:t>
      </w:r>
      <w:r w:rsidR="00D54E62">
        <w:rPr>
          <w:rFonts w:ascii="Times New Roman" w:hAnsi="Times New Roman" w:cs="Times New Roman"/>
        </w:rPr>
        <w:t xml:space="preserve">Officially Recognized Organization shall submit to Information Exchange </w:t>
      </w:r>
      <w:r w:rsidR="00463657">
        <w:rPr>
          <w:rFonts w:ascii="Times New Roman" w:hAnsi="Times New Roman" w:cs="Times New Roman"/>
        </w:rPr>
        <w:t xml:space="preserve">all </w:t>
      </w:r>
      <w:r w:rsidR="00D54E62">
        <w:rPr>
          <w:rFonts w:ascii="Times New Roman" w:hAnsi="Times New Roman" w:cs="Times New Roman"/>
        </w:rPr>
        <w:t xml:space="preserve">true and correct copies of the </w:t>
      </w:r>
      <w:r w:rsidR="00DE0780">
        <w:rPr>
          <w:rFonts w:ascii="Times New Roman" w:hAnsi="Times New Roman" w:cs="Times New Roman"/>
        </w:rPr>
        <w:t>P</w:t>
      </w:r>
      <w:r w:rsidR="00B42B52">
        <w:rPr>
          <w:rFonts w:ascii="Times New Roman" w:hAnsi="Times New Roman" w:cs="Times New Roman"/>
        </w:rPr>
        <w:t xml:space="preserve">osters </w:t>
      </w:r>
      <w:r w:rsidR="00D54E62">
        <w:rPr>
          <w:rFonts w:ascii="Times New Roman" w:hAnsi="Times New Roman" w:cs="Times New Roman"/>
        </w:rPr>
        <w:t xml:space="preserve">they intend to </w:t>
      </w:r>
      <w:r>
        <w:rPr>
          <w:rFonts w:ascii="Times New Roman" w:hAnsi="Times New Roman" w:cs="Times New Roman"/>
        </w:rPr>
        <w:t>display</w:t>
      </w:r>
      <w:r w:rsidR="00295D68">
        <w:rPr>
          <w:rFonts w:ascii="Times New Roman" w:hAnsi="Times New Roman" w:cs="Times New Roman"/>
        </w:rPr>
        <w:t>, including those displayed</w:t>
      </w:r>
      <w:r>
        <w:rPr>
          <w:rFonts w:ascii="Times New Roman" w:hAnsi="Times New Roman" w:cs="Times New Roman"/>
        </w:rPr>
        <w:t xml:space="preserve"> on</w:t>
      </w:r>
      <w:r w:rsidR="00641CF3">
        <w:rPr>
          <w:rFonts w:ascii="Times New Roman" w:hAnsi="Times New Roman" w:cs="Times New Roman"/>
        </w:rPr>
        <w:t xml:space="preserve"> electronic reader boards</w:t>
      </w:r>
      <w:r w:rsidR="00D54E62">
        <w:rPr>
          <w:rFonts w:ascii="Times New Roman" w:hAnsi="Times New Roman" w:cs="Times New Roman"/>
        </w:rPr>
        <w:t xml:space="preserve">. </w:t>
      </w:r>
    </w:p>
    <w:p w14:paraId="04EF8040" w14:textId="23C6A5BA" w:rsidR="009F25E9" w:rsidRDefault="009F25E9" w:rsidP="009F25E9">
      <w:pPr>
        <w:pStyle w:val="ListParagraph"/>
        <w:spacing w:after="0" w:line="240" w:lineRule="auto"/>
        <w:ind w:left="1440"/>
        <w:rPr>
          <w:rFonts w:ascii="Times New Roman" w:hAnsi="Times New Roman" w:cs="Times New Roman"/>
        </w:rPr>
      </w:pPr>
    </w:p>
    <w:p w14:paraId="4E696A57" w14:textId="5AC117AC" w:rsidR="009F25E9" w:rsidRDefault="00816B0B" w:rsidP="009F679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Within five (5) working days of receipt of the submission, </w:t>
      </w:r>
      <w:r w:rsidR="00463657">
        <w:rPr>
          <w:rFonts w:ascii="Times New Roman" w:hAnsi="Times New Roman" w:cs="Times New Roman"/>
        </w:rPr>
        <w:t xml:space="preserve">Information Exchange </w:t>
      </w:r>
      <w:r>
        <w:rPr>
          <w:rFonts w:ascii="Times New Roman" w:hAnsi="Times New Roman" w:cs="Times New Roman"/>
        </w:rPr>
        <w:t xml:space="preserve">will </w:t>
      </w:r>
      <w:r w:rsidR="00463657" w:rsidRPr="00217F70">
        <w:rPr>
          <w:rFonts w:ascii="Times New Roman" w:hAnsi="Times New Roman" w:cs="Times New Roman"/>
        </w:rPr>
        <w:t xml:space="preserve">review </w:t>
      </w:r>
      <w:r w:rsidR="00A01684" w:rsidRPr="00217F70">
        <w:rPr>
          <w:rFonts w:ascii="Times New Roman" w:hAnsi="Times New Roman" w:cs="Times New Roman"/>
        </w:rPr>
        <w:t xml:space="preserve">the </w:t>
      </w:r>
      <w:r w:rsidR="00DE0780">
        <w:rPr>
          <w:rFonts w:ascii="Times New Roman" w:hAnsi="Times New Roman" w:cs="Times New Roman"/>
        </w:rPr>
        <w:t>P</w:t>
      </w:r>
      <w:r w:rsidR="00B42B52" w:rsidRPr="00217F70">
        <w:rPr>
          <w:rFonts w:ascii="Times New Roman" w:hAnsi="Times New Roman" w:cs="Times New Roman"/>
        </w:rPr>
        <w:t xml:space="preserve">oster’s </w:t>
      </w:r>
      <w:r w:rsidR="00A01684" w:rsidRPr="00217F70">
        <w:rPr>
          <w:rFonts w:ascii="Times New Roman" w:hAnsi="Times New Roman" w:cs="Times New Roman"/>
        </w:rPr>
        <w:t xml:space="preserve">adherence to </w:t>
      </w:r>
      <w:r w:rsidR="00463657" w:rsidRPr="00217F70">
        <w:rPr>
          <w:rFonts w:ascii="Times New Roman" w:hAnsi="Times New Roman" w:cs="Times New Roman"/>
        </w:rPr>
        <w:t>the</w:t>
      </w:r>
      <w:r w:rsidR="00463657">
        <w:rPr>
          <w:rFonts w:ascii="Times New Roman" w:hAnsi="Times New Roman" w:cs="Times New Roman"/>
        </w:rPr>
        <w:t xml:space="preserve"> criteria outlined in </w:t>
      </w:r>
      <w:r w:rsidR="008309FB">
        <w:rPr>
          <w:rFonts w:ascii="Times New Roman" w:hAnsi="Times New Roman" w:cs="Times New Roman"/>
        </w:rPr>
        <w:t xml:space="preserve">part </w:t>
      </w:r>
      <w:r w:rsidR="00463657">
        <w:rPr>
          <w:rFonts w:ascii="Times New Roman" w:hAnsi="Times New Roman" w:cs="Times New Roman"/>
        </w:rPr>
        <w:t>3</w:t>
      </w:r>
      <w:r w:rsidR="008309FB">
        <w:rPr>
          <w:rFonts w:ascii="Times New Roman" w:hAnsi="Times New Roman" w:cs="Times New Roman"/>
        </w:rPr>
        <w:t>.</w:t>
      </w:r>
      <w:r w:rsidR="00DB40C4">
        <w:rPr>
          <w:rFonts w:ascii="Times New Roman" w:hAnsi="Times New Roman" w:cs="Times New Roman"/>
        </w:rPr>
        <w:t>c</w:t>
      </w:r>
      <w:r w:rsidR="008309FB">
        <w:rPr>
          <w:rFonts w:ascii="Times New Roman" w:hAnsi="Times New Roman" w:cs="Times New Roman"/>
        </w:rPr>
        <w:t>.</w:t>
      </w:r>
      <w:r w:rsidR="00463657">
        <w:rPr>
          <w:rFonts w:ascii="Times New Roman" w:hAnsi="Times New Roman" w:cs="Times New Roman"/>
        </w:rPr>
        <w:t xml:space="preserve"> </w:t>
      </w:r>
      <w:r w:rsidR="008309FB">
        <w:rPr>
          <w:rFonts w:ascii="Times New Roman" w:hAnsi="Times New Roman" w:cs="Times New Roman"/>
        </w:rPr>
        <w:t xml:space="preserve">above </w:t>
      </w:r>
      <w:r w:rsidR="00463657">
        <w:rPr>
          <w:rFonts w:ascii="Times New Roman" w:hAnsi="Times New Roman" w:cs="Times New Roman"/>
        </w:rPr>
        <w:t xml:space="preserve">and, if met, shall place a stamp in the lower left corner of each </w:t>
      </w:r>
      <w:r w:rsidR="00DE0780">
        <w:rPr>
          <w:rFonts w:ascii="Times New Roman" w:hAnsi="Times New Roman" w:cs="Times New Roman"/>
        </w:rPr>
        <w:t>P</w:t>
      </w:r>
      <w:r w:rsidR="00B42B52">
        <w:rPr>
          <w:rFonts w:ascii="Times New Roman" w:hAnsi="Times New Roman" w:cs="Times New Roman"/>
        </w:rPr>
        <w:t>oster</w:t>
      </w:r>
      <w:r w:rsidR="00463657">
        <w:rPr>
          <w:rFonts w:ascii="Times New Roman" w:hAnsi="Times New Roman" w:cs="Times New Roman"/>
        </w:rPr>
        <w:t>.</w:t>
      </w:r>
      <w:r w:rsidR="004B2B91">
        <w:rPr>
          <w:rFonts w:ascii="Times New Roman" w:hAnsi="Times New Roman" w:cs="Times New Roman"/>
        </w:rPr>
        <w:t xml:space="preserve"> Information Exchange shall electronically scan a copy of the stamped </w:t>
      </w:r>
      <w:r w:rsidR="00DE0780">
        <w:rPr>
          <w:rFonts w:ascii="Times New Roman" w:hAnsi="Times New Roman" w:cs="Times New Roman"/>
        </w:rPr>
        <w:t>P</w:t>
      </w:r>
      <w:r w:rsidR="00B42B52">
        <w:rPr>
          <w:rFonts w:ascii="Times New Roman" w:hAnsi="Times New Roman" w:cs="Times New Roman"/>
        </w:rPr>
        <w:t xml:space="preserve">oster </w:t>
      </w:r>
      <w:r w:rsidR="007C7726">
        <w:rPr>
          <w:rFonts w:ascii="Times New Roman" w:hAnsi="Times New Roman" w:cs="Times New Roman"/>
        </w:rPr>
        <w:t xml:space="preserve">and retain it in its records </w:t>
      </w:r>
      <w:r w:rsidR="00ED5D64">
        <w:rPr>
          <w:rFonts w:ascii="Times New Roman" w:hAnsi="Times New Roman" w:cs="Times New Roman"/>
        </w:rPr>
        <w:t>in accordance with the SDBOR Records Retention Manual</w:t>
      </w:r>
      <w:r w:rsidR="00217F70">
        <w:rPr>
          <w:rFonts w:ascii="Times New Roman" w:hAnsi="Times New Roman" w:cs="Times New Roman"/>
        </w:rPr>
        <w:t>.</w:t>
      </w:r>
    </w:p>
    <w:p w14:paraId="2E383361" w14:textId="77777777" w:rsidR="00AF20C3" w:rsidRPr="001D4574" w:rsidRDefault="00AF20C3" w:rsidP="001D4574">
      <w:pPr>
        <w:pStyle w:val="ListParagraph"/>
        <w:rPr>
          <w:rFonts w:ascii="Times New Roman" w:hAnsi="Times New Roman" w:cs="Times New Roman"/>
        </w:rPr>
      </w:pPr>
    </w:p>
    <w:p w14:paraId="5AC44959" w14:textId="70FDC52D" w:rsidR="00AF20C3" w:rsidRPr="001D4574" w:rsidRDefault="00AF20C3" w:rsidP="001D457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Information Exchange will consult the Director of University Marketing </w:t>
      </w:r>
      <w:r w:rsidR="007511A8">
        <w:rPr>
          <w:rFonts w:ascii="Times New Roman" w:hAnsi="Times New Roman" w:cs="Times New Roman"/>
        </w:rPr>
        <w:t>and</w:t>
      </w:r>
      <w:r>
        <w:rPr>
          <w:rFonts w:ascii="Times New Roman" w:hAnsi="Times New Roman" w:cs="Times New Roman"/>
        </w:rPr>
        <w:t xml:space="preserve"> Communications for a determination on compliance with </w:t>
      </w:r>
      <w:r w:rsidRPr="00A826A3">
        <w:rPr>
          <w:rFonts w:ascii="Times New Roman" w:hAnsi="Times New Roman" w:cs="Times New Roman"/>
          <w:i/>
          <w:iCs/>
        </w:rPr>
        <w:t xml:space="preserve">Graphic Identity </w:t>
      </w:r>
      <w:r w:rsidR="008309FB">
        <w:rPr>
          <w:rFonts w:ascii="Times New Roman" w:hAnsi="Times New Roman" w:cs="Times New Roman"/>
          <w:i/>
          <w:iCs/>
        </w:rPr>
        <w:t xml:space="preserve">Standards </w:t>
      </w:r>
      <w:r w:rsidR="008309FB">
        <w:rPr>
          <w:rFonts w:ascii="Times New Roman" w:hAnsi="Times New Roman" w:cs="Times New Roman"/>
        </w:rPr>
        <w:t xml:space="preserve">and the </w:t>
      </w:r>
      <w:r w:rsidR="008309FB">
        <w:rPr>
          <w:rFonts w:ascii="Times New Roman" w:hAnsi="Times New Roman" w:cs="Times New Roman"/>
          <w:i/>
          <w:iCs/>
        </w:rPr>
        <w:t>University</w:t>
      </w:r>
      <w:r w:rsidR="007511A8">
        <w:rPr>
          <w:rFonts w:ascii="Times New Roman" w:hAnsi="Times New Roman" w:cs="Times New Roman"/>
          <w:i/>
          <w:iCs/>
        </w:rPr>
        <w:t xml:space="preserve"> Brand Toolbox</w:t>
      </w:r>
      <w:r>
        <w:rPr>
          <w:rFonts w:ascii="Times New Roman" w:hAnsi="Times New Roman" w:cs="Times New Roman"/>
        </w:rPr>
        <w:t>.</w:t>
      </w:r>
    </w:p>
    <w:p w14:paraId="70E3EE28" w14:textId="77777777" w:rsidR="00DB40C4" w:rsidRPr="00816B0B" w:rsidRDefault="00DB40C4" w:rsidP="00816B0B">
      <w:pPr>
        <w:pStyle w:val="ListParagraph"/>
        <w:rPr>
          <w:rFonts w:ascii="Times New Roman" w:hAnsi="Times New Roman" w:cs="Times New Roman"/>
        </w:rPr>
      </w:pPr>
    </w:p>
    <w:p w14:paraId="7F3E8D62" w14:textId="72B511E0" w:rsidR="00816B0B" w:rsidRDefault="00C9024A" w:rsidP="00AF20C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lastRenderedPageBreak/>
        <w:t xml:space="preserve">If the Officially Recognized Organization’s </w:t>
      </w:r>
      <w:r w:rsidR="00DE0780">
        <w:rPr>
          <w:rFonts w:ascii="Times New Roman" w:hAnsi="Times New Roman" w:cs="Times New Roman"/>
        </w:rPr>
        <w:t>P</w:t>
      </w:r>
      <w:r>
        <w:rPr>
          <w:rFonts w:ascii="Times New Roman" w:hAnsi="Times New Roman" w:cs="Times New Roman"/>
        </w:rPr>
        <w:t xml:space="preserve">oster submission </w:t>
      </w:r>
      <w:r w:rsidR="00816B0B">
        <w:rPr>
          <w:rFonts w:ascii="Times New Roman" w:hAnsi="Times New Roman" w:cs="Times New Roman"/>
        </w:rPr>
        <w:t xml:space="preserve">requests </w:t>
      </w:r>
      <w:r>
        <w:rPr>
          <w:rFonts w:ascii="Times New Roman" w:hAnsi="Times New Roman" w:cs="Times New Roman"/>
        </w:rPr>
        <w:t xml:space="preserve">to display the </w:t>
      </w:r>
      <w:r w:rsidR="00DE0780">
        <w:rPr>
          <w:rFonts w:ascii="Times New Roman" w:hAnsi="Times New Roman" w:cs="Times New Roman"/>
        </w:rPr>
        <w:t>P</w:t>
      </w:r>
      <w:r>
        <w:rPr>
          <w:rFonts w:ascii="Times New Roman" w:hAnsi="Times New Roman" w:cs="Times New Roman"/>
        </w:rPr>
        <w:t xml:space="preserve">oster in Residential Life-controlled buildings, Information Exchange will forward the approved </w:t>
      </w:r>
      <w:r w:rsidR="00DE0780">
        <w:rPr>
          <w:rFonts w:ascii="Times New Roman" w:hAnsi="Times New Roman" w:cs="Times New Roman"/>
        </w:rPr>
        <w:t>P</w:t>
      </w:r>
      <w:r>
        <w:rPr>
          <w:rFonts w:ascii="Times New Roman" w:hAnsi="Times New Roman" w:cs="Times New Roman"/>
        </w:rPr>
        <w:t xml:space="preserve">oster to Residential Life. </w:t>
      </w:r>
    </w:p>
    <w:p w14:paraId="6F7B8681" w14:textId="141EDE30" w:rsidR="00DB40C4" w:rsidRDefault="00C9024A" w:rsidP="00816B0B">
      <w:pPr>
        <w:pStyle w:val="ListParagraph"/>
        <w:spacing w:after="0" w:line="240" w:lineRule="auto"/>
        <w:ind w:left="2160"/>
        <w:rPr>
          <w:rFonts w:ascii="Times New Roman" w:hAnsi="Times New Roman" w:cs="Times New Roman"/>
        </w:rPr>
      </w:pPr>
      <w:r>
        <w:rPr>
          <w:rFonts w:ascii="Times New Roman" w:hAnsi="Times New Roman" w:cs="Times New Roman"/>
        </w:rPr>
        <w:t xml:space="preserve"> </w:t>
      </w:r>
    </w:p>
    <w:p w14:paraId="42FFA4EA" w14:textId="34D855A8" w:rsidR="00816B0B" w:rsidRDefault="00816B0B" w:rsidP="00AF20C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Within three (3) working days o</w:t>
      </w:r>
      <w:r w:rsidR="00DE0780">
        <w:rPr>
          <w:rFonts w:ascii="Times New Roman" w:hAnsi="Times New Roman" w:cs="Times New Roman"/>
        </w:rPr>
        <w:t>f</w:t>
      </w:r>
      <w:r>
        <w:rPr>
          <w:rFonts w:ascii="Times New Roman" w:hAnsi="Times New Roman" w:cs="Times New Roman"/>
        </w:rPr>
        <w:t xml:space="preserve"> receipt Residential Life will </w:t>
      </w:r>
      <w:r w:rsidR="00ED1449">
        <w:rPr>
          <w:rFonts w:ascii="Times New Roman" w:hAnsi="Times New Roman" w:cs="Times New Roman"/>
        </w:rPr>
        <w:t xml:space="preserve">approve </w:t>
      </w:r>
      <w:r>
        <w:rPr>
          <w:rFonts w:ascii="Times New Roman" w:hAnsi="Times New Roman" w:cs="Times New Roman"/>
        </w:rPr>
        <w:t>or reject the request.</w:t>
      </w:r>
    </w:p>
    <w:p w14:paraId="471DAF48" w14:textId="075BF6DE" w:rsidR="00580A95" w:rsidRPr="00AF20C3" w:rsidRDefault="00580A95" w:rsidP="00AF20C3">
      <w:pPr>
        <w:spacing w:after="0" w:line="240" w:lineRule="auto"/>
        <w:rPr>
          <w:rFonts w:ascii="Times New Roman" w:hAnsi="Times New Roman" w:cs="Times New Roman"/>
        </w:rPr>
      </w:pPr>
    </w:p>
    <w:p w14:paraId="22035B11" w14:textId="40357092" w:rsidR="00C9024A" w:rsidRDefault="003C2904" w:rsidP="00D54E6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Information Exchange</w:t>
      </w:r>
      <w:r w:rsidR="00573CE0">
        <w:rPr>
          <w:rFonts w:ascii="Times New Roman" w:hAnsi="Times New Roman" w:cs="Times New Roman"/>
        </w:rPr>
        <w:t>,</w:t>
      </w:r>
      <w:r w:rsidR="005514DD">
        <w:rPr>
          <w:rFonts w:ascii="Times New Roman" w:hAnsi="Times New Roman" w:cs="Times New Roman"/>
        </w:rPr>
        <w:t xml:space="preserve"> or Residential Life</w:t>
      </w:r>
      <w:r w:rsidR="00573CE0">
        <w:rPr>
          <w:rFonts w:ascii="Times New Roman" w:hAnsi="Times New Roman" w:cs="Times New Roman"/>
        </w:rPr>
        <w:t>,</w:t>
      </w:r>
      <w:r>
        <w:rPr>
          <w:rFonts w:ascii="Times New Roman" w:hAnsi="Times New Roman" w:cs="Times New Roman"/>
        </w:rPr>
        <w:t xml:space="preserve"> sha</w:t>
      </w:r>
      <w:r w:rsidRPr="00217F70">
        <w:rPr>
          <w:rFonts w:ascii="Times New Roman" w:hAnsi="Times New Roman" w:cs="Times New Roman"/>
        </w:rPr>
        <w:t xml:space="preserve">ll provide </w:t>
      </w:r>
      <w:r w:rsidR="00FD1873">
        <w:rPr>
          <w:rFonts w:ascii="Times New Roman" w:hAnsi="Times New Roman" w:cs="Times New Roman"/>
        </w:rPr>
        <w:t xml:space="preserve">a </w:t>
      </w:r>
      <w:r w:rsidR="00C9024A">
        <w:rPr>
          <w:rFonts w:ascii="Times New Roman" w:hAnsi="Times New Roman" w:cs="Times New Roman"/>
        </w:rPr>
        <w:t xml:space="preserve">written </w:t>
      </w:r>
      <w:r w:rsidRPr="00217F70">
        <w:rPr>
          <w:rFonts w:ascii="Times New Roman" w:hAnsi="Times New Roman" w:cs="Times New Roman"/>
        </w:rPr>
        <w:t xml:space="preserve">rejection and </w:t>
      </w:r>
      <w:r w:rsidR="00F01EEB" w:rsidRPr="00217F70">
        <w:rPr>
          <w:rFonts w:ascii="Times New Roman" w:hAnsi="Times New Roman" w:cs="Times New Roman"/>
        </w:rPr>
        <w:t xml:space="preserve">any </w:t>
      </w:r>
      <w:r w:rsidRPr="00217F70">
        <w:rPr>
          <w:rFonts w:ascii="Times New Roman" w:hAnsi="Times New Roman" w:cs="Times New Roman"/>
        </w:rPr>
        <w:t>suggestions</w:t>
      </w:r>
      <w:r w:rsidR="00217F70">
        <w:rPr>
          <w:rFonts w:ascii="Times New Roman" w:hAnsi="Times New Roman" w:cs="Times New Roman"/>
        </w:rPr>
        <w:t xml:space="preserve"> </w:t>
      </w:r>
      <w:r w:rsidRPr="00217F70">
        <w:rPr>
          <w:rFonts w:ascii="Times New Roman" w:hAnsi="Times New Roman" w:cs="Times New Roman"/>
        </w:rPr>
        <w:t>for</w:t>
      </w:r>
      <w:r>
        <w:rPr>
          <w:rFonts w:ascii="Times New Roman" w:hAnsi="Times New Roman" w:cs="Times New Roman"/>
        </w:rPr>
        <w:t xml:space="preserve"> compliance</w:t>
      </w:r>
      <w:r w:rsidR="00D268A5">
        <w:rPr>
          <w:rFonts w:ascii="Times New Roman" w:hAnsi="Times New Roman" w:cs="Times New Roman"/>
        </w:rPr>
        <w:t xml:space="preserve">, </w:t>
      </w:r>
      <w:r w:rsidR="001862B1">
        <w:rPr>
          <w:rFonts w:ascii="Times New Roman" w:hAnsi="Times New Roman" w:cs="Times New Roman"/>
        </w:rPr>
        <w:t>to the Officially Recognized Organization’s contact provided to Information Exchange</w:t>
      </w:r>
      <w:r>
        <w:rPr>
          <w:rFonts w:ascii="Times New Roman" w:hAnsi="Times New Roman" w:cs="Times New Roman"/>
        </w:rPr>
        <w:t xml:space="preserve">.  </w:t>
      </w:r>
    </w:p>
    <w:p w14:paraId="2512CCFB" w14:textId="77777777" w:rsidR="00C9024A" w:rsidRDefault="00C9024A" w:rsidP="001D4574">
      <w:pPr>
        <w:pStyle w:val="ListParagraph"/>
        <w:spacing w:after="0" w:line="240" w:lineRule="auto"/>
        <w:ind w:left="1440"/>
        <w:rPr>
          <w:rFonts w:ascii="Times New Roman" w:hAnsi="Times New Roman" w:cs="Times New Roman"/>
        </w:rPr>
      </w:pPr>
    </w:p>
    <w:p w14:paraId="0A304F87" w14:textId="174EB27B" w:rsidR="00C9024A" w:rsidRDefault="003C2904" w:rsidP="00D54E6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decision of Information Exchange</w:t>
      </w:r>
      <w:r w:rsidR="005514DD">
        <w:rPr>
          <w:rFonts w:ascii="Times New Roman" w:hAnsi="Times New Roman" w:cs="Times New Roman"/>
        </w:rPr>
        <w:t xml:space="preserve"> </w:t>
      </w:r>
      <w:r w:rsidR="00ED1449">
        <w:rPr>
          <w:rFonts w:ascii="Times New Roman" w:hAnsi="Times New Roman" w:cs="Times New Roman"/>
        </w:rPr>
        <w:t xml:space="preserve">may </w:t>
      </w:r>
      <w:r>
        <w:rPr>
          <w:rFonts w:ascii="Times New Roman" w:hAnsi="Times New Roman" w:cs="Times New Roman"/>
        </w:rPr>
        <w:t xml:space="preserve">be </w:t>
      </w:r>
      <w:r w:rsidR="00C9024A">
        <w:rPr>
          <w:rFonts w:ascii="Times New Roman" w:hAnsi="Times New Roman" w:cs="Times New Roman"/>
        </w:rPr>
        <w:t xml:space="preserve">appealed </w:t>
      </w:r>
      <w:r w:rsidR="001862B1">
        <w:rPr>
          <w:rFonts w:ascii="Times New Roman" w:hAnsi="Times New Roman" w:cs="Times New Roman"/>
        </w:rPr>
        <w:t xml:space="preserve">to the </w:t>
      </w:r>
      <w:r w:rsidR="00DE0780">
        <w:rPr>
          <w:rFonts w:ascii="Times New Roman" w:hAnsi="Times New Roman" w:cs="Times New Roman"/>
        </w:rPr>
        <w:t>Assistant VP for Student Life, or successor</w:t>
      </w:r>
      <w:r w:rsidR="009172B9">
        <w:rPr>
          <w:rFonts w:ascii="Times New Roman" w:hAnsi="Times New Roman" w:cs="Times New Roman"/>
        </w:rPr>
        <w:t>,</w:t>
      </w:r>
      <w:r w:rsidR="001862B1">
        <w:rPr>
          <w:rFonts w:ascii="Times New Roman" w:hAnsi="Times New Roman" w:cs="Times New Roman"/>
        </w:rPr>
        <w:t xml:space="preserve"> within five (5) calendar days of the receipt of the written rejection. </w:t>
      </w:r>
      <w:r w:rsidR="00A57046">
        <w:rPr>
          <w:rFonts w:ascii="Times New Roman" w:hAnsi="Times New Roman" w:cs="Times New Roman"/>
        </w:rPr>
        <w:t>The decision of Residential Life may be appealed to the Director of Housing and Residential Life, or successor</w:t>
      </w:r>
      <w:r w:rsidR="009172B9">
        <w:rPr>
          <w:rFonts w:ascii="Times New Roman" w:hAnsi="Times New Roman" w:cs="Times New Roman"/>
        </w:rPr>
        <w:t>,</w:t>
      </w:r>
      <w:r w:rsidR="00A57046">
        <w:rPr>
          <w:rFonts w:ascii="Times New Roman" w:hAnsi="Times New Roman" w:cs="Times New Roman"/>
        </w:rPr>
        <w:t xml:space="preserve"> within five (5) calendar days of the receipt of the written rejection. </w:t>
      </w:r>
    </w:p>
    <w:p w14:paraId="54DD8B2D" w14:textId="77777777" w:rsidR="00C9024A" w:rsidRDefault="00C9024A" w:rsidP="00EF405A">
      <w:pPr>
        <w:pStyle w:val="ListParagraph"/>
        <w:spacing w:after="0" w:line="240" w:lineRule="auto"/>
        <w:ind w:left="1440"/>
        <w:rPr>
          <w:rFonts w:ascii="Times New Roman" w:hAnsi="Times New Roman" w:cs="Times New Roman"/>
        </w:rPr>
      </w:pPr>
    </w:p>
    <w:p w14:paraId="58C3483A" w14:textId="547CC9FF" w:rsidR="003C2904" w:rsidRDefault="00C9024A" w:rsidP="00D54E6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Any</w:t>
      </w:r>
      <w:r w:rsidR="001862B1">
        <w:rPr>
          <w:rFonts w:ascii="Times New Roman" w:hAnsi="Times New Roman" w:cs="Times New Roman"/>
        </w:rPr>
        <w:t xml:space="preserve"> appeal must</w:t>
      </w:r>
      <w:r>
        <w:rPr>
          <w:rFonts w:ascii="Times New Roman" w:hAnsi="Times New Roman" w:cs="Times New Roman"/>
        </w:rPr>
        <w:t xml:space="preserve"> contain the contact email for the Officially Recognized Organization, the written rejection, and</w:t>
      </w:r>
      <w:r w:rsidR="001862B1">
        <w:rPr>
          <w:rFonts w:ascii="Times New Roman" w:hAnsi="Times New Roman" w:cs="Times New Roman"/>
        </w:rPr>
        <w:t xml:space="preserve"> state specific facts that, if proven, would demonstrate that either the denial was based upon an incorrect assessment of material fact, or the denial involved a misinterpretation, misapplication or violation of the requirements of applicable law or SDBOR/University policy. The</w:t>
      </w:r>
      <w:r w:rsidR="00A826A3">
        <w:rPr>
          <w:rFonts w:ascii="Times New Roman" w:hAnsi="Times New Roman" w:cs="Times New Roman"/>
        </w:rPr>
        <w:t xml:space="preserve"> Assistant VP for Student Life</w:t>
      </w:r>
      <w:r w:rsidR="00A57046">
        <w:rPr>
          <w:rFonts w:ascii="Times New Roman" w:hAnsi="Times New Roman" w:cs="Times New Roman"/>
        </w:rPr>
        <w:t xml:space="preserve"> or Director of Housing and Residential Life</w:t>
      </w:r>
      <w:r w:rsidR="00A826A3">
        <w:rPr>
          <w:rFonts w:ascii="Times New Roman" w:hAnsi="Times New Roman" w:cs="Times New Roman"/>
        </w:rPr>
        <w:t>, successor, or designee will</w:t>
      </w:r>
      <w:r w:rsidR="001862B1">
        <w:rPr>
          <w:rFonts w:ascii="Times New Roman" w:hAnsi="Times New Roman" w:cs="Times New Roman"/>
        </w:rPr>
        <w:t xml:space="preserve"> respond to such appeals via email within two (2) working days after receipt</w:t>
      </w:r>
      <w:r w:rsidR="009172B9">
        <w:rPr>
          <w:rFonts w:ascii="Times New Roman" w:hAnsi="Times New Roman" w:cs="Times New Roman"/>
        </w:rPr>
        <w:t xml:space="preserve"> and will be final</w:t>
      </w:r>
      <w:r w:rsidR="001862B1">
        <w:rPr>
          <w:rFonts w:ascii="Times New Roman" w:hAnsi="Times New Roman" w:cs="Times New Roman"/>
        </w:rPr>
        <w:t>.</w:t>
      </w:r>
      <w:r w:rsidR="005514DD">
        <w:rPr>
          <w:rFonts w:ascii="Times New Roman" w:hAnsi="Times New Roman" w:cs="Times New Roman"/>
        </w:rPr>
        <w:t xml:space="preserve"> </w:t>
      </w:r>
      <w:r w:rsidR="00A57046">
        <w:rPr>
          <w:rFonts w:ascii="Times New Roman" w:hAnsi="Times New Roman" w:cs="Times New Roman"/>
        </w:rPr>
        <w:t xml:space="preserve"> </w:t>
      </w:r>
    </w:p>
    <w:p w14:paraId="529100A0" w14:textId="77777777" w:rsidR="003C2904" w:rsidRPr="003C2904" w:rsidRDefault="003C2904" w:rsidP="003C2904">
      <w:pPr>
        <w:pStyle w:val="ListParagraph"/>
        <w:rPr>
          <w:rFonts w:ascii="Times New Roman" w:hAnsi="Times New Roman" w:cs="Times New Roman"/>
        </w:rPr>
      </w:pPr>
    </w:p>
    <w:p w14:paraId="67AB5A87" w14:textId="77777777" w:rsidR="00DC01B3" w:rsidRPr="004D2872" w:rsidRDefault="00000B4C"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Responsible Administrator</w:t>
      </w:r>
    </w:p>
    <w:p w14:paraId="67AB5A88" w14:textId="77777777" w:rsidR="00DC01B3" w:rsidRPr="004D2872" w:rsidRDefault="00DC01B3" w:rsidP="00DC01B3">
      <w:pPr>
        <w:pStyle w:val="ListParagraph"/>
        <w:spacing w:after="0" w:line="240" w:lineRule="auto"/>
        <w:rPr>
          <w:rFonts w:ascii="Times New Roman" w:hAnsi="Times New Roman" w:cs="Times New Roman"/>
        </w:rPr>
      </w:pPr>
    </w:p>
    <w:p w14:paraId="67AB5A89" w14:textId="4B4DF08A" w:rsidR="001B7234" w:rsidRPr="004D2872" w:rsidRDefault="007A42BE" w:rsidP="00DC01B3">
      <w:pPr>
        <w:pStyle w:val="ListParagraph"/>
        <w:spacing w:after="0" w:line="240" w:lineRule="auto"/>
        <w:rPr>
          <w:rFonts w:ascii="Times New Roman" w:hAnsi="Times New Roman" w:cs="Times New Roman"/>
        </w:rPr>
      </w:pPr>
      <w:r w:rsidRPr="004D2872">
        <w:rPr>
          <w:rFonts w:ascii="Times New Roman" w:hAnsi="Times New Roman" w:cs="Times New Roman"/>
        </w:rPr>
        <w:t xml:space="preserve">The </w:t>
      </w:r>
      <w:r w:rsidR="00D54E62">
        <w:rPr>
          <w:rFonts w:ascii="Times New Roman" w:hAnsi="Times New Roman" w:cs="Times New Roman"/>
        </w:rPr>
        <w:t>Vice President for Student Affa</w:t>
      </w:r>
      <w:r w:rsidR="005C410C">
        <w:rPr>
          <w:rFonts w:ascii="Times New Roman" w:hAnsi="Times New Roman" w:cs="Times New Roman"/>
        </w:rPr>
        <w:t>i</w:t>
      </w:r>
      <w:r w:rsidR="00D54E62">
        <w:rPr>
          <w:rFonts w:ascii="Times New Roman" w:hAnsi="Times New Roman" w:cs="Times New Roman"/>
        </w:rPr>
        <w:t>rs</w:t>
      </w:r>
      <w:r w:rsidR="00ED1449">
        <w:rPr>
          <w:rFonts w:ascii="Times New Roman" w:hAnsi="Times New Roman" w:cs="Times New Roman"/>
        </w:rPr>
        <w:t xml:space="preserve"> and Enrollment Management</w:t>
      </w:r>
      <w:r w:rsidR="00A826A3">
        <w:rPr>
          <w:rFonts w:ascii="Times New Roman" w:hAnsi="Times New Roman" w:cs="Times New Roman"/>
        </w:rPr>
        <w:t>,</w:t>
      </w:r>
      <w:r w:rsidR="00DC01B3" w:rsidRPr="004D2872">
        <w:rPr>
          <w:rFonts w:ascii="Times New Roman" w:hAnsi="Times New Roman" w:cs="Times New Roman"/>
        </w:rPr>
        <w:t xml:space="preserve"> or designee</w:t>
      </w:r>
      <w:r w:rsidRPr="004D2872">
        <w:rPr>
          <w:rFonts w:ascii="Times New Roman" w:hAnsi="Times New Roman" w:cs="Times New Roman"/>
        </w:rPr>
        <w:t xml:space="preserve"> is responsible for </w:t>
      </w:r>
      <w:r w:rsidR="00D54E62">
        <w:rPr>
          <w:rFonts w:ascii="Times New Roman" w:hAnsi="Times New Roman" w:cs="Times New Roman"/>
        </w:rPr>
        <w:t>the annual</w:t>
      </w:r>
      <w:r w:rsidRPr="004D2872">
        <w:rPr>
          <w:rFonts w:ascii="Times New Roman" w:hAnsi="Times New Roman" w:cs="Times New Roman"/>
        </w:rPr>
        <w:t xml:space="preserve"> and ad hoc review of this policy and </w:t>
      </w:r>
      <w:r w:rsidR="00D54E62">
        <w:rPr>
          <w:rFonts w:ascii="Times New Roman" w:hAnsi="Times New Roman" w:cs="Times New Roman"/>
        </w:rPr>
        <w:t>its</w:t>
      </w:r>
      <w:r w:rsidR="009B63F7" w:rsidRPr="004D2872">
        <w:rPr>
          <w:rFonts w:ascii="Times New Roman" w:hAnsi="Times New Roman" w:cs="Times New Roman"/>
        </w:rPr>
        <w:t xml:space="preserve"> procedures.</w:t>
      </w:r>
      <w:r w:rsidRPr="004D2872">
        <w:rPr>
          <w:rFonts w:ascii="Times New Roman" w:hAnsi="Times New Roman" w:cs="Times New Roman"/>
        </w:rPr>
        <w:t xml:space="preserve"> </w:t>
      </w:r>
      <w:r w:rsidR="007940EE" w:rsidRPr="004D2872">
        <w:rPr>
          <w:rFonts w:ascii="Times New Roman" w:hAnsi="Times New Roman" w:cs="Times New Roman"/>
        </w:rPr>
        <w:t xml:space="preserve">The University President is responsible for </w:t>
      </w:r>
      <w:r w:rsidR="00D54E62">
        <w:rPr>
          <w:rFonts w:ascii="Times New Roman" w:hAnsi="Times New Roman" w:cs="Times New Roman"/>
        </w:rPr>
        <w:t>approval of this policy</w:t>
      </w:r>
      <w:r w:rsidR="007940EE" w:rsidRPr="004D2872">
        <w:rPr>
          <w:rFonts w:ascii="Times New Roman" w:hAnsi="Times New Roman" w:cs="Times New Roman"/>
        </w:rPr>
        <w:t>.</w:t>
      </w:r>
    </w:p>
    <w:p w14:paraId="67AB5A8A" w14:textId="77777777" w:rsidR="00DC01B3" w:rsidRPr="004D2872" w:rsidRDefault="00DC01B3" w:rsidP="00DC01B3">
      <w:pPr>
        <w:spacing w:after="0" w:line="240" w:lineRule="auto"/>
        <w:rPr>
          <w:rFonts w:ascii="Times New Roman" w:hAnsi="Times New Roman" w:cs="Times New Roman"/>
        </w:rPr>
      </w:pPr>
    </w:p>
    <w:p w14:paraId="67AB5AA8" w14:textId="1CB36E7E" w:rsidR="007940EE" w:rsidRPr="00E22CED" w:rsidRDefault="001B7234" w:rsidP="00000B4C">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B169EA">
        <w:rPr>
          <w:rFonts w:ascii="Times New Roman" w:hAnsi="Times New Roman" w:cs="Times New Roman"/>
        </w:rPr>
        <w:t>10/03/2019.</w:t>
      </w:r>
      <w:r w:rsidR="00F841B0">
        <w:rPr>
          <w:rFonts w:ascii="Times New Roman" w:hAnsi="Times New Roman" w:cs="Times New Roman"/>
        </w:rPr>
        <w:t xml:space="preserve"> Revised; Approved by President on </w:t>
      </w:r>
      <w:r w:rsidR="000B1966">
        <w:rPr>
          <w:rFonts w:ascii="Times New Roman" w:hAnsi="Times New Roman" w:cs="Times New Roman"/>
        </w:rPr>
        <w:t>2/25</w:t>
      </w:r>
      <w:r w:rsidR="006E085D">
        <w:rPr>
          <w:rFonts w:ascii="Times New Roman" w:hAnsi="Times New Roman" w:cs="Times New Roman"/>
        </w:rPr>
        <w:t>/2020.</w:t>
      </w:r>
      <w:r w:rsidR="00E22CED">
        <w:rPr>
          <w:rFonts w:ascii="Times New Roman" w:hAnsi="Times New Roman" w:cs="Times New Roman"/>
        </w:rPr>
        <w:t xml:space="preserve">Revised; Approved by President on </w:t>
      </w:r>
      <w:r w:rsidR="00E22CED">
        <w:rPr>
          <w:rFonts w:ascii="Times New Roman" w:hAnsi="Times New Roman" w:cs="Times New Roman"/>
          <w:u w:val="single"/>
        </w:rPr>
        <w:tab/>
      </w:r>
      <w:r w:rsidR="00E22CED">
        <w:rPr>
          <w:rFonts w:ascii="Times New Roman" w:hAnsi="Times New Roman" w:cs="Times New Roman"/>
          <w:u w:val="single"/>
        </w:rPr>
        <w:tab/>
      </w:r>
      <w:r w:rsidR="00E22CED">
        <w:rPr>
          <w:rFonts w:ascii="Times New Roman" w:hAnsi="Times New Roman" w:cs="Times New Roman"/>
          <w:u w:val="single"/>
        </w:rPr>
        <w:tab/>
      </w:r>
      <w:r w:rsidR="00E22CED">
        <w:rPr>
          <w:rFonts w:ascii="Times New Roman" w:hAnsi="Times New Roman" w:cs="Times New Roman"/>
        </w:rPr>
        <w:t>.</w:t>
      </w:r>
    </w:p>
    <w:sectPr w:rsidR="007940EE" w:rsidRPr="00E22CE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67B1" w14:textId="77777777" w:rsidR="005741D8" w:rsidRDefault="005741D8" w:rsidP="00000B4C">
      <w:pPr>
        <w:spacing w:after="0" w:line="240" w:lineRule="auto"/>
      </w:pPr>
      <w:r>
        <w:separator/>
      </w:r>
    </w:p>
  </w:endnote>
  <w:endnote w:type="continuationSeparator" w:id="0">
    <w:p w14:paraId="5CA38C0D" w14:textId="77777777" w:rsidR="005741D8" w:rsidRDefault="005741D8"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AB0" w14:textId="0C1507F8" w:rsidR="00000B4C" w:rsidRPr="009F6793" w:rsidRDefault="002E173C">
    <w:pPr>
      <w:pStyle w:val="Footer"/>
      <w:rPr>
        <w:rFonts w:ascii="Times New Roman" w:hAnsi="Times New Roman" w:cs="Times New Roman"/>
      </w:rPr>
    </w:pPr>
    <w:r>
      <w:rPr>
        <w:rFonts w:ascii="Times New Roman" w:hAnsi="Times New Roman" w:cs="Times New Roman"/>
      </w:rPr>
      <w:t>Campus-Wide Posting</w:t>
    </w:r>
    <w:r w:rsidR="009F6793" w:rsidRPr="009F6793">
      <w:rPr>
        <w:rFonts w:ascii="Times New Roman" w:hAnsi="Times New Roman" w:cs="Times New Roman"/>
      </w:rPr>
      <w:tab/>
    </w:r>
    <w:r w:rsidR="009F6793" w:rsidRPr="009F6793">
      <w:rPr>
        <w:rFonts w:ascii="Times New Roman" w:hAnsi="Times New Roman" w:cs="Times New Roman"/>
      </w:rPr>
      <w:tab/>
      <w:t xml:space="preserve">Page </w:t>
    </w:r>
    <w:r w:rsidR="009F6793" w:rsidRPr="009F6793">
      <w:rPr>
        <w:rFonts w:ascii="Times New Roman" w:hAnsi="Times New Roman" w:cs="Times New Roman"/>
      </w:rPr>
      <w:fldChar w:fldCharType="begin"/>
    </w:r>
    <w:r w:rsidR="009F6793" w:rsidRPr="009F6793">
      <w:rPr>
        <w:rFonts w:ascii="Times New Roman" w:hAnsi="Times New Roman" w:cs="Times New Roman"/>
      </w:rPr>
      <w:instrText xml:space="preserve"> PAGE   \* MERGEFORMAT </w:instrText>
    </w:r>
    <w:r w:rsidR="009F6793" w:rsidRPr="009F6793">
      <w:rPr>
        <w:rFonts w:ascii="Times New Roman" w:hAnsi="Times New Roman" w:cs="Times New Roman"/>
      </w:rPr>
      <w:fldChar w:fldCharType="separate"/>
    </w:r>
    <w:r w:rsidR="000B1966">
      <w:rPr>
        <w:rFonts w:ascii="Times New Roman" w:hAnsi="Times New Roman" w:cs="Times New Roman"/>
        <w:noProof/>
      </w:rPr>
      <w:t>4</w:t>
    </w:r>
    <w:r w:rsidR="009F6793" w:rsidRPr="009F6793">
      <w:rPr>
        <w:rFonts w:ascii="Times New Roman" w:hAnsi="Times New Roman" w:cs="Times New Roman"/>
      </w:rPr>
      <w:fldChar w:fldCharType="end"/>
    </w:r>
    <w:r w:rsidR="009F6793" w:rsidRPr="009F6793">
      <w:rPr>
        <w:rFonts w:ascii="Times New Roman" w:hAnsi="Times New Roman" w:cs="Times New Roman"/>
      </w:rPr>
      <w:t xml:space="preserve"> of </w:t>
    </w:r>
    <w:r w:rsidR="006E085D">
      <w:rPr>
        <w:rFonts w:ascii="Times New Roman" w:hAnsi="Times New Roman" w:cs="Times New Roman"/>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D5D9" w14:textId="77777777" w:rsidR="005741D8" w:rsidRDefault="005741D8" w:rsidP="00000B4C">
      <w:pPr>
        <w:spacing w:after="0" w:line="240" w:lineRule="auto"/>
      </w:pPr>
      <w:r>
        <w:separator/>
      </w:r>
    </w:p>
  </w:footnote>
  <w:footnote w:type="continuationSeparator" w:id="0">
    <w:p w14:paraId="42EE3103" w14:textId="77777777" w:rsidR="005741D8" w:rsidRDefault="005741D8" w:rsidP="000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A10" w14:textId="79980527" w:rsidR="002F05A4" w:rsidRPr="002F05A4" w:rsidRDefault="002F05A4" w:rsidP="002F05A4">
    <w:pPr>
      <w:pStyle w:val="Header"/>
      <w:jc w:val="center"/>
      <w:rPr>
        <w:rFonts w:ascii="Times New Roman" w:hAnsi="Times New Roman" w:cs="Times New Roman"/>
        <w:b/>
        <w:color w:val="FF0000"/>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5479"/>
    <w:multiLevelType w:val="hybridMultilevel"/>
    <w:tmpl w:val="22E0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E2F8A"/>
    <w:multiLevelType w:val="hybridMultilevel"/>
    <w:tmpl w:val="121AACFA"/>
    <w:lvl w:ilvl="0" w:tplc="3EF225B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283709">
    <w:abstractNumId w:val="0"/>
  </w:num>
  <w:num w:numId="2" w16cid:durableId="968971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34"/>
    <w:rsid w:val="00000B4C"/>
    <w:rsid w:val="0000235E"/>
    <w:rsid w:val="00005C45"/>
    <w:rsid w:val="00031ED2"/>
    <w:rsid w:val="00034E25"/>
    <w:rsid w:val="00035F8F"/>
    <w:rsid w:val="00057323"/>
    <w:rsid w:val="00070DE0"/>
    <w:rsid w:val="0007756F"/>
    <w:rsid w:val="000B1966"/>
    <w:rsid w:val="000B3EB0"/>
    <w:rsid w:val="000C120B"/>
    <w:rsid w:val="000E63D9"/>
    <w:rsid w:val="0010310C"/>
    <w:rsid w:val="00103566"/>
    <w:rsid w:val="001037B3"/>
    <w:rsid w:val="001143AC"/>
    <w:rsid w:val="00117A82"/>
    <w:rsid w:val="00127132"/>
    <w:rsid w:val="00150ADE"/>
    <w:rsid w:val="00174F12"/>
    <w:rsid w:val="0017620A"/>
    <w:rsid w:val="0017716F"/>
    <w:rsid w:val="00181204"/>
    <w:rsid w:val="001862B1"/>
    <w:rsid w:val="00192E23"/>
    <w:rsid w:val="00194F63"/>
    <w:rsid w:val="001A6BD6"/>
    <w:rsid w:val="001B6B2F"/>
    <w:rsid w:val="001B7234"/>
    <w:rsid w:val="001C0175"/>
    <w:rsid w:val="001D42B8"/>
    <w:rsid w:val="001D4574"/>
    <w:rsid w:val="00214C61"/>
    <w:rsid w:val="00217F70"/>
    <w:rsid w:val="0022141A"/>
    <w:rsid w:val="00231F1E"/>
    <w:rsid w:val="00235512"/>
    <w:rsid w:val="00235E48"/>
    <w:rsid w:val="00261C38"/>
    <w:rsid w:val="00295D68"/>
    <w:rsid w:val="0029700F"/>
    <w:rsid w:val="002C50CD"/>
    <w:rsid w:val="002D2822"/>
    <w:rsid w:val="002D43F2"/>
    <w:rsid w:val="002E173C"/>
    <w:rsid w:val="002E31BD"/>
    <w:rsid w:val="002F05A4"/>
    <w:rsid w:val="0033076D"/>
    <w:rsid w:val="00331F6A"/>
    <w:rsid w:val="00344186"/>
    <w:rsid w:val="00350DF5"/>
    <w:rsid w:val="00350E13"/>
    <w:rsid w:val="00364CD4"/>
    <w:rsid w:val="00387FEF"/>
    <w:rsid w:val="003B4D0F"/>
    <w:rsid w:val="003C2904"/>
    <w:rsid w:val="003C3CA6"/>
    <w:rsid w:val="003D347B"/>
    <w:rsid w:val="003F04BE"/>
    <w:rsid w:val="003F240B"/>
    <w:rsid w:val="003F30CF"/>
    <w:rsid w:val="00414A5B"/>
    <w:rsid w:val="0041649D"/>
    <w:rsid w:val="00423E10"/>
    <w:rsid w:val="00450679"/>
    <w:rsid w:val="00451C83"/>
    <w:rsid w:val="004537A2"/>
    <w:rsid w:val="004552AA"/>
    <w:rsid w:val="00463657"/>
    <w:rsid w:val="004A42AF"/>
    <w:rsid w:val="004A4790"/>
    <w:rsid w:val="004B2B91"/>
    <w:rsid w:val="004D2872"/>
    <w:rsid w:val="004D398F"/>
    <w:rsid w:val="004E48D8"/>
    <w:rsid w:val="004E5034"/>
    <w:rsid w:val="00503326"/>
    <w:rsid w:val="005304D1"/>
    <w:rsid w:val="005344DC"/>
    <w:rsid w:val="00537E56"/>
    <w:rsid w:val="005514DD"/>
    <w:rsid w:val="00557B16"/>
    <w:rsid w:val="0056547B"/>
    <w:rsid w:val="00567D74"/>
    <w:rsid w:val="00573CE0"/>
    <w:rsid w:val="005741D8"/>
    <w:rsid w:val="0057591D"/>
    <w:rsid w:val="00576C54"/>
    <w:rsid w:val="00580A95"/>
    <w:rsid w:val="00583DBB"/>
    <w:rsid w:val="00590F85"/>
    <w:rsid w:val="005C35D0"/>
    <w:rsid w:val="005C410C"/>
    <w:rsid w:val="005E0388"/>
    <w:rsid w:val="0060291B"/>
    <w:rsid w:val="00602B3A"/>
    <w:rsid w:val="00616837"/>
    <w:rsid w:val="00623754"/>
    <w:rsid w:val="0062573A"/>
    <w:rsid w:val="00641CF3"/>
    <w:rsid w:val="00643B01"/>
    <w:rsid w:val="00660C42"/>
    <w:rsid w:val="0068084A"/>
    <w:rsid w:val="006942FC"/>
    <w:rsid w:val="006A4155"/>
    <w:rsid w:val="006A5F6F"/>
    <w:rsid w:val="006B1BE4"/>
    <w:rsid w:val="006B6A79"/>
    <w:rsid w:val="006C515F"/>
    <w:rsid w:val="006C7AC1"/>
    <w:rsid w:val="006D3892"/>
    <w:rsid w:val="006E085D"/>
    <w:rsid w:val="006E24F2"/>
    <w:rsid w:val="00700F57"/>
    <w:rsid w:val="007511A8"/>
    <w:rsid w:val="00772A96"/>
    <w:rsid w:val="007940EE"/>
    <w:rsid w:val="00794733"/>
    <w:rsid w:val="00797555"/>
    <w:rsid w:val="007A42BE"/>
    <w:rsid w:val="007A71AD"/>
    <w:rsid w:val="007B03F4"/>
    <w:rsid w:val="007B7F4F"/>
    <w:rsid w:val="007C7726"/>
    <w:rsid w:val="007C79C3"/>
    <w:rsid w:val="007E5CDB"/>
    <w:rsid w:val="007E5E3B"/>
    <w:rsid w:val="00801456"/>
    <w:rsid w:val="00805162"/>
    <w:rsid w:val="00816B0B"/>
    <w:rsid w:val="008309FB"/>
    <w:rsid w:val="00837216"/>
    <w:rsid w:val="00866432"/>
    <w:rsid w:val="00867E6D"/>
    <w:rsid w:val="008843E7"/>
    <w:rsid w:val="00885E44"/>
    <w:rsid w:val="008A2065"/>
    <w:rsid w:val="008B5B7F"/>
    <w:rsid w:val="008B6CEC"/>
    <w:rsid w:val="008D012F"/>
    <w:rsid w:val="008D2246"/>
    <w:rsid w:val="00902F77"/>
    <w:rsid w:val="009059F9"/>
    <w:rsid w:val="009172B9"/>
    <w:rsid w:val="009176EC"/>
    <w:rsid w:val="00921CE9"/>
    <w:rsid w:val="0093290C"/>
    <w:rsid w:val="00934589"/>
    <w:rsid w:val="00983B8D"/>
    <w:rsid w:val="00993392"/>
    <w:rsid w:val="009A3881"/>
    <w:rsid w:val="009B63F7"/>
    <w:rsid w:val="009D3A80"/>
    <w:rsid w:val="009F25E9"/>
    <w:rsid w:val="009F6793"/>
    <w:rsid w:val="009F7BC5"/>
    <w:rsid w:val="00A01684"/>
    <w:rsid w:val="00A118F0"/>
    <w:rsid w:val="00A12DAF"/>
    <w:rsid w:val="00A1334D"/>
    <w:rsid w:val="00A20B79"/>
    <w:rsid w:val="00A30436"/>
    <w:rsid w:val="00A35D50"/>
    <w:rsid w:val="00A57046"/>
    <w:rsid w:val="00A72D01"/>
    <w:rsid w:val="00A826A3"/>
    <w:rsid w:val="00AB58EA"/>
    <w:rsid w:val="00AC193C"/>
    <w:rsid w:val="00AE3A0F"/>
    <w:rsid w:val="00AE6D01"/>
    <w:rsid w:val="00AF20C3"/>
    <w:rsid w:val="00AF7D56"/>
    <w:rsid w:val="00B034D5"/>
    <w:rsid w:val="00B1078A"/>
    <w:rsid w:val="00B11B76"/>
    <w:rsid w:val="00B169EA"/>
    <w:rsid w:val="00B42B52"/>
    <w:rsid w:val="00B57F67"/>
    <w:rsid w:val="00B60D58"/>
    <w:rsid w:val="00B87978"/>
    <w:rsid w:val="00BB3061"/>
    <w:rsid w:val="00BD3AF8"/>
    <w:rsid w:val="00BD794C"/>
    <w:rsid w:val="00BF0A88"/>
    <w:rsid w:val="00BF2E15"/>
    <w:rsid w:val="00BF40BE"/>
    <w:rsid w:val="00C04885"/>
    <w:rsid w:val="00C2583D"/>
    <w:rsid w:val="00C271FC"/>
    <w:rsid w:val="00C74B6C"/>
    <w:rsid w:val="00C9024A"/>
    <w:rsid w:val="00C93607"/>
    <w:rsid w:val="00C97C68"/>
    <w:rsid w:val="00CA07C0"/>
    <w:rsid w:val="00CB622E"/>
    <w:rsid w:val="00CC12AC"/>
    <w:rsid w:val="00D00412"/>
    <w:rsid w:val="00D268A5"/>
    <w:rsid w:val="00D27775"/>
    <w:rsid w:val="00D46871"/>
    <w:rsid w:val="00D54E62"/>
    <w:rsid w:val="00D5743F"/>
    <w:rsid w:val="00D6057A"/>
    <w:rsid w:val="00D72E4C"/>
    <w:rsid w:val="00D75EB2"/>
    <w:rsid w:val="00DA10FD"/>
    <w:rsid w:val="00DA2A6E"/>
    <w:rsid w:val="00DA2E92"/>
    <w:rsid w:val="00DB263B"/>
    <w:rsid w:val="00DB40C4"/>
    <w:rsid w:val="00DC01B3"/>
    <w:rsid w:val="00DD2D98"/>
    <w:rsid w:val="00DD3BFF"/>
    <w:rsid w:val="00DD5D6D"/>
    <w:rsid w:val="00DE0780"/>
    <w:rsid w:val="00DE7819"/>
    <w:rsid w:val="00DF1141"/>
    <w:rsid w:val="00DF63A8"/>
    <w:rsid w:val="00E21BFD"/>
    <w:rsid w:val="00E22CED"/>
    <w:rsid w:val="00E43099"/>
    <w:rsid w:val="00E44BF8"/>
    <w:rsid w:val="00E44D80"/>
    <w:rsid w:val="00E549AB"/>
    <w:rsid w:val="00E66FC6"/>
    <w:rsid w:val="00EC016B"/>
    <w:rsid w:val="00ED1449"/>
    <w:rsid w:val="00ED5D64"/>
    <w:rsid w:val="00EE7DCB"/>
    <w:rsid w:val="00EF198D"/>
    <w:rsid w:val="00EF405A"/>
    <w:rsid w:val="00F01EEB"/>
    <w:rsid w:val="00F01F43"/>
    <w:rsid w:val="00F164B7"/>
    <w:rsid w:val="00F30AA0"/>
    <w:rsid w:val="00F333FB"/>
    <w:rsid w:val="00F841B0"/>
    <w:rsid w:val="00F847A4"/>
    <w:rsid w:val="00F93FA9"/>
    <w:rsid w:val="00FD1873"/>
    <w:rsid w:val="00FD18C1"/>
    <w:rsid w:val="00FE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5A73"/>
  <w15:docId w15:val="{524A5C1B-F0F6-4F18-8464-FBA8F898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9EA"/>
    <w:pPr>
      <w:spacing w:after="0"/>
      <w:jc w:val="center"/>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character" w:styleId="CommentReference">
    <w:name w:val="annotation reference"/>
    <w:basedOn w:val="DefaultParagraphFont"/>
    <w:uiPriority w:val="99"/>
    <w:semiHidden/>
    <w:unhideWhenUsed/>
    <w:rsid w:val="006C515F"/>
    <w:rPr>
      <w:sz w:val="16"/>
      <w:szCs w:val="16"/>
    </w:rPr>
  </w:style>
  <w:style w:type="paragraph" w:styleId="CommentText">
    <w:name w:val="annotation text"/>
    <w:basedOn w:val="Normal"/>
    <w:link w:val="CommentTextChar"/>
    <w:uiPriority w:val="99"/>
    <w:unhideWhenUsed/>
    <w:rsid w:val="006C515F"/>
    <w:pPr>
      <w:spacing w:line="240" w:lineRule="auto"/>
    </w:pPr>
    <w:rPr>
      <w:sz w:val="20"/>
      <w:szCs w:val="20"/>
    </w:rPr>
  </w:style>
  <w:style w:type="character" w:customStyle="1" w:styleId="CommentTextChar">
    <w:name w:val="Comment Text Char"/>
    <w:basedOn w:val="DefaultParagraphFont"/>
    <w:link w:val="CommentText"/>
    <w:uiPriority w:val="99"/>
    <w:rsid w:val="006C515F"/>
    <w:rPr>
      <w:sz w:val="20"/>
      <w:szCs w:val="20"/>
    </w:rPr>
  </w:style>
  <w:style w:type="paragraph" w:styleId="CommentSubject">
    <w:name w:val="annotation subject"/>
    <w:basedOn w:val="CommentText"/>
    <w:next w:val="CommentText"/>
    <w:link w:val="CommentSubjectChar"/>
    <w:uiPriority w:val="99"/>
    <w:semiHidden/>
    <w:unhideWhenUsed/>
    <w:rsid w:val="006C515F"/>
    <w:rPr>
      <w:b/>
      <w:bCs/>
    </w:rPr>
  </w:style>
  <w:style w:type="character" w:customStyle="1" w:styleId="CommentSubjectChar">
    <w:name w:val="Comment Subject Char"/>
    <w:basedOn w:val="CommentTextChar"/>
    <w:link w:val="CommentSubject"/>
    <w:uiPriority w:val="99"/>
    <w:semiHidden/>
    <w:rsid w:val="006C515F"/>
    <w:rPr>
      <w:b/>
      <w:bCs/>
      <w:sz w:val="20"/>
      <w:szCs w:val="20"/>
    </w:rPr>
  </w:style>
  <w:style w:type="paragraph" w:styleId="BalloonText">
    <w:name w:val="Balloon Text"/>
    <w:basedOn w:val="Normal"/>
    <w:link w:val="BalloonTextChar"/>
    <w:uiPriority w:val="99"/>
    <w:semiHidden/>
    <w:unhideWhenUsed/>
    <w:rsid w:val="006C5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5F"/>
    <w:rPr>
      <w:rFonts w:ascii="Segoe UI" w:hAnsi="Segoe UI" w:cs="Segoe UI"/>
      <w:sz w:val="18"/>
      <w:szCs w:val="18"/>
    </w:rPr>
  </w:style>
  <w:style w:type="character" w:styleId="FollowedHyperlink">
    <w:name w:val="FollowedHyperlink"/>
    <w:basedOn w:val="DefaultParagraphFont"/>
    <w:uiPriority w:val="99"/>
    <w:semiHidden/>
    <w:unhideWhenUsed/>
    <w:rsid w:val="005C410C"/>
    <w:rPr>
      <w:color w:val="800080" w:themeColor="followedHyperlink"/>
      <w:u w:val="single"/>
    </w:rPr>
  </w:style>
  <w:style w:type="character" w:customStyle="1" w:styleId="UnresolvedMention1">
    <w:name w:val="Unresolved Mention1"/>
    <w:basedOn w:val="DefaultParagraphFont"/>
    <w:uiPriority w:val="99"/>
    <w:semiHidden/>
    <w:unhideWhenUsed/>
    <w:rsid w:val="00DA2E92"/>
    <w:rPr>
      <w:color w:val="605E5C"/>
      <w:shd w:val="clear" w:color="auto" w:fill="E1DFDD"/>
    </w:rPr>
  </w:style>
  <w:style w:type="paragraph" w:styleId="Revision">
    <w:name w:val="Revision"/>
    <w:hidden/>
    <w:uiPriority w:val="99"/>
    <w:semiHidden/>
    <w:rsid w:val="00993392"/>
    <w:pPr>
      <w:spacing w:after="0" w:line="240" w:lineRule="auto"/>
    </w:pPr>
  </w:style>
  <w:style w:type="character" w:customStyle="1" w:styleId="Heading1Char">
    <w:name w:val="Heading 1 Char"/>
    <w:basedOn w:val="DefaultParagraphFont"/>
    <w:link w:val="Heading1"/>
    <w:uiPriority w:val="9"/>
    <w:rsid w:val="00B169EA"/>
    <w:rPr>
      <w:rFonts w:ascii="Times New Roman" w:hAnsi="Times New Roman" w:cs="Times New Roman"/>
      <w:b/>
    </w:rPr>
  </w:style>
  <w:style w:type="character" w:styleId="UnresolvedMention">
    <w:name w:val="Unresolved Mention"/>
    <w:basedOn w:val="DefaultParagraphFont"/>
    <w:uiPriority w:val="99"/>
    <w:semiHidden/>
    <w:unhideWhenUsed/>
    <w:rsid w:val="00583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bor.edu/policy/" TargetMode="External"/><Relationship Id="rId13" Type="http://schemas.openxmlformats.org/officeDocument/2006/relationships/hyperlink" Target="https://www.sdstate.edu/sites/default/files/file-archive/2021-09/Residential_Life_Handbook.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dstate.edu/student-life/university-student-union/south-dakota-state-university-posting-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dstate.edu/university-marketing-communications/university-brand-toolbo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state.edu/sites/default/files/policies/upload/Institutional-Sponsorship-and-Advertising-for-Gaming-and-Alcoholic-Beverages.pdf" TargetMode="External"/><Relationship Id="rId5" Type="http://schemas.openxmlformats.org/officeDocument/2006/relationships/webSettings" Target="webSettings.xml"/><Relationship Id="rId15" Type="http://schemas.openxmlformats.org/officeDocument/2006/relationships/hyperlink" Target="https://www.sdstate.edu/university-marketing-communications/graphic-identity-standards/official-mailing-labels-and-name" TargetMode="External"/><Relationship Id="rId10" Type="http://schemas.openxmlformats.org/officeDocument/2006/relationships/hyperlink" Target="https://www.sdstate.edu/sites/default/files/policies/upload/Event-Ticket-Sales-and-Accessible-Seati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dstate.edu/sites/default/files/Student%20Conduct%20Code.pdf" TargetMode="External"/><Relationship Id="rId14" Type="http://schemas.openxmlformats.org/officeDocument/2006/relationships/hyperlink" Target="https://www.sdstate.edu/sites/default/files/file-archive/2019-10/Posting%20Denial%20Appeals%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CE92-6350-4531-B85A-0B3D70B1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1802</Words>
  <Characters>10859</Characters>
  <Application>Microsoft Office Word</Application>
  <DocSecurity>0</DocSecurity>
  <PresentationFormat/>
  <Lines>229</Lines>
  <Paragraphs>67</Paragraphs>
  <ScaleCrop>false</ScaleCrop>
  <HeadingPairs>
    <vt:vector size="2" baseType="variant">
      <vt:variant>
        <vt:lpstr>Title</vt:lpstr>
      </vt:variant>
      <vt:variant>
        <vt:i4>1</vt:i4>
      </vt:variant>
    </vt:vector>
  </HeadingPairs>
  <TitlesOfParts>
    <vt:vector size="1" baseType="lpstr">
      <vt:lpstr>(2024-01 Draft Revised Campus Posting Policy).docx</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2024-04-10 Revised Campus Posting Policy.docx</dc:title>
  <dc:creator>Greene, Tracy</dc:creator>
  <cp:lastModifiedBy>Huyck, Jessica</cp:lastModifiedBy>
  <cp:revision>4</cp:revision>
  <dcterms:created xsi:type="dcterms:W3CDTF">2024-04-10T15:41:00Z</dcterms:created>
  <dcterms:modified xsi:type="dcterms:W3CDTF">2024-04-10T15:42:00Z</dcterms:modified>
</cp:coreProperties>
</file>