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A75" w14:textId="754DEBD9"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EC0C6D">
        <w:rPr>
          <w:rFonts w:ascii="Times New Roman" w:hAnsi="Times New Roman" w:cs="Times New Roman"/>
        </w:rPr>
        <w:t>University Marketing and Communications</w:t>
      </w:r>
    </w:p>
    <w:p w14:paraId="67AB5A76" w14:textId="3D30ACE4"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r w:rsidR="00757818">
        <w:rPr>
          <w:rFonts w:ascii="Times New Roman" w:hAnsi="Times New Roman" w:cs="Times New Roman"/>
        </w:rPr>
        <w:t>SDBOR Polic</w:t>
      </w:r>
      <w:r w:rsidR="00F841BA">
        <w:rPr>
          <w:rFonts w:ascii="Times New Roman" w:hAnsi="Times New Roman" w:cs="Times New Roman"/>
        </w:rPr>
        <w:t>ies</w:t>
      </w:r>
      <w:r w:rsidR="00757818">
        <w:rPr>
          <w:rFonts w:ascii="Times New Roman" w:hAnsi="Times New Roman" w:cs="Times New Roman"/>
        </w:rPr>
        <w:t xml:space="preserve"> 4</w:t>
      </w:r>
      <w:r w:rsidR="00F3629F">
        <w:rPr>
          <w:rFonts w:ascii="Times New Roman" w:hAnsi="Times New Roman" w:cs="Times New Roman"/>
        </w:rPr>
        <w:t>.9.1</w:t>
      </w:r>
      <w:r w:rsidR="001A424E">
        <w:rPr>
          <w:rFonts w:ascii="Times New Roman" w:hAnsi="Times New Roman" w:cs="Times New Roman"/>
        </w:rPr>
        <w:t xml:space="preserve">, </w:t>
      </w:r>
      <w:r w:rsidR="0093636B">
        <w:rPr>
          <w:rFonts w:ascii="Times New Roman" w:hAnsi="Times New Roman" w:cs="Times New Roman"/>
        </w:rPr>
        <w:t>4</w:t>
      </w:r>
      <w:r w:rsidR="00F3629F">
        <w:rPr>
          <w:rFonts w:ascii="Times New Roman" w:hAnsi="Times New Roman" w:cs="Times New Roman"/>
        </w:rPr>
        <w:t>.9.3</w:t>
      </w:r>
      <w:r w:rsidR="001A424E">
        <w:rPr>
          <w:rFonts w:ascii="Times New Roman" w:hAnsi="Times New Roman" w:cs="Times New Roman"/>
        </w:rPr>
        <w:t xml:space="preserve"> and 7.1</w:t>
      </w:r>
      <w:r w:rsidR="0093636B">
        <w:rPr>
          <w:rFonts w:ascii="Times New Roman" w:hAnsi="Times New Roman" w:cs="Times New Roman"/>
        </w:rPr>
        <w:t>; University Polic</w:t>
      </w:r>
      <w:r w:rsidR="00F841BA">
        <w:rPr>
          <w:rFonts w:ascii="Times New Roman" w:hAnsi="Times New Roman" w:cs="Times New Roman"/>
        </w:rPr>
        <w:t>ies</w:t>
      </w:r>
      <w:r w:rsidR="0093636B">
        <w:rPr>
          <w:rFonts w:ascii="Times New Roman" w:hAnsi="Times New Roman" w:cs="Times New Roman"/>
        </w:rPr>
        <w:t xml:space="preserve"> 3:1</w:t>
      </w:r>
      <w:r w:rsidR="00F841BA">
        <w:rPr>
          <w:rFonts w:ascii="Times New Roman" w:hAnsi="Times New Roman" w:cs="Times New Roman"/>
        </w:rPr>
        <w:t>, 3:2, Section 4 and 9:3</w:t>
      </w:r>
    </w:p>
    <w:p w14:paraId="61FA9DD3" w14:textId="11C54D95" w:rsidR="00F841BA" w:rsidRDefault="00DC01B3" w:rsidP="0093636B">
      <w:pPr>
        <w:pBdr>
          <w:bottom w:val="single" w:sz="12" w:space="1" w:color="auto"/>
        </w:pBdr>
        <w:spacing w:after="0"/>
        <w:rPr>
          <w:rStyle w:val="Hyperlink"/>
          <w:rFonts w:ascii="Times New Roman" w:hAnsi="Times New Roman" w:cs="Times New Roman"/>
        </w:rPr>
      </w:pPr>
      <w:r w:rsidRPr="004D2872">
        <w:rPr>
          <w:rFonts w:ascii="Times New Roman" w:hAnsi="Times New Roman" w:cs="Times New Roman"/>
        </w:rPr>
        <w:t>Lin</w:t>
      </w:r>
      <w:r w:rsidRPr="00757818">
        <w:rPr>
          <w:rFonts w:ascii="Times New Roman" w:hAnsi="Times New Roman" w:cs="Times New Roman"/>
        </w:rPr>
        <w:t xml:space="preserve">k: </w:t>
      </w:r>
      <w:hyperlink r:id="rId11" w:history="1">
        <w:r w:rsidR="00F841BA" w:rsidRPr="00EB687D">
          <w:rPr>
            <w:rStyle w:val="Hyperlink"/>
            <w:rFonts w:ascii="Times New Roman" w:hAnsi="Times New Roman" w:cs="Times New Roman"/>
          </w:rPr>
          <w:t>https://sdbor.edu/policy/</w:t>
        </w:r>
      </w:hyperlink>
      <w:r w:rsidR="00F841BA">
        <w:rPr>
          <w:rFonts w:ascii="Times New Roman" w:hAnsi="Times New Roman" w:cs="Times New Roman"/>
        </w:rPr>
        <w:t>;</w:t>
      </w:r>
      <w:r w:rsidR="00F841BA" w:rsidRPr="00F841BA">
        <w:t xml:space="preserve"> </w:t>
      </w:r>
      <w:hyperlink r:id="rId12" w:history="1">
        <w:r w:rsidR="00F841BA" w:rsidRPr="00EB687D">
          <w:rPr>
            <w:rStyle w:val="Hyperlink"/>
            <w:rFonts w:ascii="Times New Roman" w:hAnsi="Times New Roman" w:cs="Times New Roman"/>
          </w:rPr>
          <w:t>https://www.sdstate.edu/university-policies-and-procedures</w:t>
        </w:r>
      </w:hyperlink>
      <w:r w:rsidR="00F841BA">
        <w:rPr>
          <w:rFonts w:ascii="Times New Roman" w:hAnsi="Times New Roman" w:cs="Times New Roman"/>
        </w:rPr>
        <w:t xml:space="preserve">;  </w:t>
      </w:r>
      <w:hyperlink r:id="rId13" w:history="1">
        <w:r w:rsidR="00F841BA" w:rsidRPr="00F841BA">
          <w:rPr>
            <w:rStyle w:val="Hyperlink"/>
            <w:rFonts w:ascii="Times New Roman" w:hAnsi="Times New Roman" w:cs="Times New Roman"/>
          </w:rPr>
          <w:t>https://www.sdstate.edu/policies/upload/Student-Conduct-Code.pdf</w:t>
        </w:r>
      </w:hyperlink>
      <w:r w:rsidR="006F0C82" w:rsidRPr="006F0C82">
        <w:rPr>
          <w:rFonts w:ascii="Times New Roman" w:hAnsi="Times New Roman" w:cs="Times New Roman"/>
        </w:rPr>
        <w:t xml:space="preserve">; </w:t>
      </w:r>
      <w:hyperlink r:id="rId14" w:history="1">
        <w:r w:rsidR="00F841BA" w:rsidRPr="00F841BA">
          <w:rPr>
            <w:rStyle w:val="Hyperlink"/>
            <w:rFonts w:ascii="Times New Roman" w:hAnsi="Times New Roman" w:cs="Times New Roman"/>
          </w:rPr>
          <w:t>https://www.sdstate.edu/policies/upload/Student-Records-FERPA.pdf</w:t>
        </w:r>
      </w:hyperlink>
      <w:r w:rsidR="006F0C82" w:rsidRPr="006F0C82">
        <w:rPr>
          <w:rFonts w:ascii="Times New Roman" w:hAnsi="Times New Roman" w:cs="Times New Roman"/>
        </w:rPr>
        <w:t xml:space="preserve">; </w:t>
      </w:r>
      <w:hyperlink r:id="rId15" w:tooltip="Link to University Policy 9-3" w:history="1">
        <w:r w:rsidR="0048477A" w:rsidRPr="00C917D5">
          <w:rPr>
            <w:rStyle w:val="Hyperlink"/>
            <w:rFonts w:ascii="Times New Roman" w:hAnsi="Times New Roman" w:cs="Times New Roman"/>
          </w:rPr>
          <w:t>https://www.sdstate.edu/policies/upload/Trademarks.pdf</w:t>
        </w:r>
      </w:hyperlink>
      <w:r w:rsidR="00A13366">
        <w:rPr>
          <w:rStyle w:val="Hyperlink"/>
          <w:rFonts w:ascii="Times New Roman" w:hAnsi="Times New Roman" w:cs="Times New Roman"/>
        </w:rPr>
        <w:t xml:space="preserve">; </w:t>
      </w:r>
    </w:p>
    <w:p w14:paraId="050B2101" w14:textId="305522F0" w:rsidR="00F841BA" w:rsidRPr="00757818" w:rsidRDefault="00E42E68" w:rsidP="0093636B">
      <w:pPr>
        <w:pBdr>
          <w:bottom w:val="single" w:sz="12" w:space="1" w:color="auto"/>
        </w:pBdr>
        <w:spacing w:after="0"/>
        <w:rPr>
          <w:rStyle w:val="Hyperlink"/>
          <w:rFonts w:ascii="Times New Roman" w:hAnsi="Times New Roman" w:cs="Times New Roman"/>
        </w:rPr>
      </w:pPr>
      <w:r w:rsidRPr="00A54E1B">
        <w:rPr>
          <w:rStyle w:val="Hyperlink"/>
          <w:rFonts w:ascii="Times New Roman" w:hAnsi="Times New Roman" w:cs="Times New Roman"/>
          <w:color w:val="auto"/>
          <w:u w:val="none"/>
        </w:rPr>
        <w:t xml:space="preserve">Associated Resources: </w:t>
      </w:r>
      <w:hyperlink r:id="rId16" w:history="1">
        <w:r w:rsidRPr="00E42E68">
          <w:rPr>
            <w:rStyle w:val="Hyperlink"/>
            <w:rFonts w:ascii="Times New Roman" w:hAnsi="Times New Roman" w:cs="Times New Roman"/>
          </w:rPr>
          <w:t xml:space="preserve">University Marketing and Communications Digital &amp; Social Media </w:t>
        </w:r>
        <w:r w:rsidR="00F841BA">
          <w:rPr>
            <w:rStyle w:val="Hyperlink"/>
            <w:rFonts w:ascii="Times New Roman" w:hAnsi="Times New Roman" w:cs="Times New Roman"/>
          </w:rPr>
          <w:t>G</w:t>
        </w:r>
        <w:r w:rsidRPr="00E42E68">
          <w:rPr>
            <w:rStyle w:val="Hyperlink"/>
            <w:rFonts w:ascii="Times New Roman" w:hAnsi="Times New Roman" w:cs="Times New Roman"/>
          </w:rPr>
          <w:t>uide</w:t>
        </w:r>
      </w:hyperlink>
    </w:p>
    <w:p w14:paraId="268C599F" w14:textId="77777777" w:rsidR="00EA528F" w:rsidRDefault="00EA528F" w:rsidP="00DC01B3">
      <w:pPr>
        <w:spacing w:after="0"/>
        <w:jc w:val="center"/>
        <w:rPr>
          <w:rFonts w:ascii="Times New Roman" w:hAnsi="Times New Roman" w:cs="Times New Roman"/>
          <w:b/>
        </w:rPr>
      </w:pPr>
    </w:p>
    <w:p w14:paraId="67AB5A79" w14:textId="77777777" w:rsidR="001B7234" w:rsidRPr="00993BB4" w:rsidRDefault="001B7234" w:rsidP="00993BB4">
      <w:pPr>
        <w:pStyle w:val="Heading1"/>
      </w:pPr>
      <w:r w:rsidRPr="00993BB4">
        <w:t>SOUTH DAKOTA STATE UNIVERSITY</w:t>
      </w:r>
    </w:p>
    <w:p w14:paraId="67AB5A7A" w14:textId="77777777" w:rsidR="001B7234" w:rsidRPr="00993BB4" w:rsidRDefault="001B7234" w:rsidP="00993BB4">
      <w:pPr>
        <w:pStyle w:val="Heading1"/>
      </w:pPr>
      <w:r w:rsidRPr="00993BB4">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7EFE872B" w:rsidR="001B7234" w:rsidRPr="00993BB4" w:rsidRDefault="001B7234" w:rsidP="00993BB4">
      <w:pPr>
        <w:pStyle w:val="Heading2"/>
      </w:pPr>
      <w:r w:rsidRPr="00993BB4">
        <w:t xml:space="preserve">SUBJECT: </w:t>
      </w:r>
      <w:r w:rsidR="00FF30F5" w:rsidRPr="00993BB4">
        <w:t xml:space="preserve">Acceptable Use of </w:t>
      </w:r>
      <w:r w:rsidR="00EA528F" w:rsidRPr="00993BB4">
        <w:t>S</w:t>
      </w:r>
      <w:r w:rsidR="00FF30F5" w:rsidRPr="00993BB4">
        <w:t>ocial Media</w:t>
      </w:r>
    </w:p>
    <w:p w14:paraId="67AB5A7D" w14:textId="750B3C95" w:rsidR="007B03F4" w:rsidRPr="00993BB4" w:rsidRDefault="001B7234" w:rsidP="00993BB4">
      <w:pPr>
        <w:pStyle w:val="Heading2"/>
      </w:pPr>
      <w:r w:rsidRPr="00993BB4">
        <w:t xml:space="preserve">NUMBER: </w:t>
      </w:r>
      <w:r w:rsidR="00D401F9" w:rsidRPr="00993BB4">
        <w:t>7:1</w:t>
      </w:r>
    </w:p>
    <w:p w14:paraId="4B201371" w14:textId="77777777" w:rsidR="00993BB4" w:rsidRPr="004D2872" w:rsidRDefault="00993BB4" w:rsidP="00DC01B3">
      <w:pPr>
        <w:pBdr>
          <w:bottom w:val="single" w:sz="12" w:space="1" w:color="auto"/>
        </w:pBdr>
        <w:spacing w:after="0"/>
        <w:rPr>
          <w:rFonts w:ascii="Times New Roman" w:hAnsi="Times New Roman" w:cs="Times New Roman"/>
        </w:rPr>
      </w:pPr>
    </w:p>
    <w:p w14:paraId="67AB5A7E" w14:textId="77777777" w:rsidR="00BF40BE" w:rsidRPr="004D2872" w:rsidRDefault="00BF40BE" w:rsidP="004E48D8">
      <w:pPr>
        <w:spacing w:after="0" w:line="240" w:lineRule="auto"/>
        <w:rPr>
          <w:rFonts w:ascii="Times New Roman" w:hAnsi="Times New Roman" w:cs="Times New Roman"/>
        </w:rPr>
      </w:pPr>
    </w:p>
    <w:p w14:paraId="37E6AF0A" w14:textId="35595C11" w:rsidR="009F679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p>
    <w:p w14:paraId="0949043E" w14:textId="77777777" w:rsidR="000B2AD7" w:rsidRDefault="000B2AD7" w:rsidP="000B2AD7">
      <w:pPr>
        <w:pStyle w:val="ListParagraph"/>
        <w:spacing w:after="0" w:line="240" w:lineRule="auto"/>
        <w:rPr>
          <w:rFonts w:ascii="Times New Roman" w:hAnsi="Times New Roman" w:cs="Times New Roman"/>
        </w:rPr>
      </w:pPr>
    </w:p>
    <w:p w14:paraId="402DB9AA" w14:textId="4056F69E" w:rsidR="009F6793" w:rsidRDefault="00667F5B" w:rsidP="00667F5B">
      <w:pPr>
        <w:spacing w:after="0" w:line="240" w:lineRule="auto"/>
        <w:ind w:left="720"/>
        <w:rPr>
          <w:rFonts w:ascii="Times New Roman" w:hAnsi="Times New Roman" w:cs="Times New Roman"/>
        </w:rPr>
      </w:pPr>
      <w:r>
        <w:rPr>
          <w:rFonts w:ascii="Times New Roman" w:hAnsi="Times New Roman" w:cs="Times New Roman"/>
        </w:rPr>
        <w:t xml:space="preserve">This </w:t>
      </w:r>
      <w:r w:rsidR="00EA528F">
        <w:rPr>
          <w:rFonts w:ascii="Times New Roman" w:hAnsi="Times New Roman" w:cs="Times New Roman"/>
        </w:rPr>
        <w:t xml:space="preserve">policy </w:t>
      </w:r>
      <w:r w:rsidR="008D56E8">
        <w:rPr>
          <w:rFonts w:ascii="Times New Roman" w:hAnsi="Times New Roman" w:cs="Times New Roman"/>
        </w:rPr>
        <w:t xml:space="preserve">and its procedures </w:t>
      </w:r>
      <w:r w:rsidR="00EA528F">
        <w:rPr>
          <w:rFonts w:ascii="Times New Roman" w:hAnsi="Times New Roman" w:cs="Times New Roman"/>
        </w:rPr>
        <w:t>set forth the guidelines</w:t>
      </w:r>
      <w:r w:rsidR="00A07714">
        <w:rPr>
          <w:rFonts w:ascii="Times New Roman" w:hAnsi="Times New Roman" w:cs="Times New Roman"/>
        </w:rPr>
        <w:t xml:space="preserve"> for</w:t>
      </w:r>
      <w:r w:rsidR="00EA528F">
        <w:rPr>
          <w:rFonts w:ascii="Times New Roman" w:hAnsi="Times New Roman" w:cs="Times New Roman"/>
        </w:rPr>
        <w:t xml:space="preserve"> acceptable use of social media at the University</w:t>
      </w:r>
      <w:r w:rsidR="001F4FC7">
        <w:rPr>
          <w:rFonts w:ascii="Times New Roman" w:hAnsi="Times New Roman" w:cs="Times New Roman"/>
        </w:rPr>
        <w:t>.</w:t>
      </w:r>
      <w:r w:rsidR="00EA528F">
        <w:rPr>
          <w:rFonts w:ascii="Times New Roman" w:hAnsi="Times New Roman" w:cs="Times New Roman"/>
        </w:rPr>
        <w:br/>
      </w:r>
    </w:p>
    <w:p w14:paraId="29928B5D" w14:textId="4730B2AC" w:rsidR="00EA528F" w:rsidRDefault="00EA528F" w:rsidP="00EA528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Definitions</w:t>
      </w:r>
      <w:r>
        <w:rPr>
          <w:rFonts w:ascii="Times New Roman" w:hAnsi="Times New Roman" w:cs="Times New Roman"/>
        </w:rPr>
        <w:br/>
      </w:r>
    </w:p>
    <w:p w14:paraId="6935920C" w14:textId="4D2A16A5" w:rsidR="00EA528F" w:rsidRDefault="00EA528F" w:rsidP="00EA528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Social Media: </w:t>
      </w:r>
      <w:r w:rsidR="003E3335">
        <w:rPr>
          <w:rFonts w:ascii="Times New Roman" w:hAnsi="Times New Roman" w:cs="Times New Roman"/>
        </w:rPr>
        <w:t>Media disseminated through virtual, highly accessible, and scalable pu</w:t>
      </w:r>
      <w:r w:rsidR="0093636B">
        <w:rPr>
          <w:rFonts w:ascii="Times New Roman" w:hAnsi="Times New Roman" w:cs="Times New Roman"/>
        </w:rPr>
        <w:t>blishing techniques, as well as</w:t>
      </w:r>
      <w:r w:rsidR="003E3335">
        <w:rPr>
          <w:rFonts w:ascii="Times New Roman" w:hAnsi="Times New Roman" w:cs="Times New Roman"/>
        </w:rPr>
        <w:t xml:space="preserve"> t</w:t>
      </w:r>
      <w:r w:rsidR="008F006A">
        <w:rPr>
          <w:rFonts w:ascii="Times New Roman" w:hAnsi="Times New Roman" w:cs="Times New Roman"/>
        </w:rPr>
        <w:t>he social interaction among people in which they create, share or exchange information and ideas in virtual communities or networks</w:t>
      </w:r>
      <w:r w:rsidR="008B7F9C">
        <w:rPr>
          <w:rFonts w:ascii="Times New Roman" w:hAnsi="Times New Roman" w:cs="Times New Roman"/>
        </w:rPr>
        <w:t xml:space="preserve"> (“platforms”).</w:t>
      </w:r>
      <w:r w:rsidR="005F256B">
        <w:rPr>
          <w:rFonts w:ascii="Times New Roman" w:hAnsi="Times New Roman" w:cs="Times New Roman"/>
        </w:rPr>
        <w:t xml:space="preserve">  Examples include</w:t>
      </w:r>
      <w:r w:rsidR="003E3335">
        <w:rPr>
          <w:rFonts w:ascii="Times New Roman" w:hAnsi="Times New Roman" w:cs="Times New Roman"/>
        </w:rPr>
        <w:t xml:space="preserve"> but are not limited to</w:t>
      </w:r>
      <w:r w:rsidR="0093636B">
        <w:rPr>
          <w:rFonts w:ascii="Times New Roman" w:hAnsi="Times New Roman" w:cs="Times New Roman"/>
        </w:rPr>
        <w:t xml:space="preserve"> </w:t>
      </w:r>
      <w:r w:rsidR="005F256B">
        <w:rPr>
          <w:rFonts w:ascii="Times New Roman" w:hAnsi="Times New Roman" w:cs="Times New Roman"/>
        </w:rPr>
        <w:t xml:space="preserve">Facebook, </w:t>
      </w:r>
      <w:r w:rsidR="00F3629F">
        <w:rPr>
          <w:rFonts w:ascii="Times New Roman" w:hAnsi="Times New Roman" w:cs="Times New Roman"/>
        </w:rPr>
        <w:t>X</w:t>
      </w:r>
      <w:r w:rsidR="005F256B">
        <w:rPr>
          <w:rFonts w:ascii="Times New Roman" w:hAnsi="Times New Roman" w:cs="Times New Roman"/>
        </w:rPr>
        <w:t xml:space="preserve">, YouTube, </w:t>
      </w:r>
      <w:r w:rsidR="008F006A">
        <w:rPr>
          <w:rFonts w:ascii="Times New Roman" w:hAnsi="Times New Roman" w:cs="Times New Roman"/>
        </w:rPr>
        <w:t>Linked</w:t>
      </w:r>
      <w:r w:rsidR="00A07714">
        <w:rPr>
          <w:rFonts w:ascii="Times New Roman" w:hAnsi="Times New Roman" w:cs="Times New Roman"/>
        </w:rPr>
        <w:t>I</w:t>
      </w:r>
      <w:r w:rsidR="008F006A">
        <w:rPr>
          <w:rFonts w:ascii="Times New Roman" w:hAnsi="Times New Roman" w:cs="Times New Roman"/>
        </w:rPr>
        <w:t>n</w:t>
      </w:r>
      <w:r w:rsidR="00A07714">
        <w:rPr>
          <w:rFonts w:ascii="Times New Roman" w:hAnsi="Times New Roman" w:cs="Times New Roman"/>
        </w:rPr>
        <w:t>,</w:t>
      </w:r>
      <w:r w:rsidR="008F006A">
        <w:rPr>
          <w:rFonts w:ascii="Times New Roman" w:hAnsi="Times New Roman" w:cs="Times New Roman"/>
        </w:rPr>
        <w:t xml:space="preserve"> </w:t>
      </w:r>
      <w:r w:rsidR="005F256B">
        <w:rPr>
          <w:rFonts w:ascii="Times New Roman" w:hAnsi="Times New Roman" w:cs="Times New Roman"/>
        </w:rPr>
        <w:t>Instagram</w:t>
      </w:r>
      <w:r w:rsidR="008F006A">
        <w:rPr>
          <w:rFonts w:ascii="Times New Roman" w:hAnsi="Times New Roman" w:cs="Times New Roman"/>
        </w:rPr>
        <w:t>, Vine</w:t>
      </w:r>
      <w:r w:rsidR="00E7697D">
        <w:rPr>
          <w:rFonts w:ascii="Times New Roman" w:hAnsi="Times New Roman" w:cs="Times New Roman"/>
        </w:rPr>
        <w:t xml:space="preserve">, Pinterest, </w:t>
      </w:r>
      <w:proofErr w:type="gramStart"/>
      <w:r w:rsidR="00E7697D">
        <w:rPr>
          <w:rFonts w:ascii="Times New Roman" w:hAnsi="Times New Roman" w:cs="Times New Roman"/>
        </w:rPr>
        <w:t>Snapc</w:t>
      </w:r>
      <w:r w:rsidR="008F006A">
        <w:rPr>
          <w:rFonts w:ascii="Times New Roman" w:hAnsi="Times New Roman" w:cs="Times New Roman"/>
        </w:rPr>
        <w:t>hat</w:t>
      </w:r>
      <w:proofErr w:type="gramEnd"/>
      <w:r w:rsidR="005F256B">
        <w:rPr>
          <w:rFonts w:ascii="Times New Roman" w:hAnsi="Times New Roman" w:cs="Times New Roman"/>
        </w:rPr>
        <w:t xml:space="preserve"> and Flickr.</w:t>
      </w:r>
    </w:p>
    <w:p w14:paraId="61DFB363" w14:textId="77777777" w:rsidR="008B7F9C" w:rsidRDefault="008B7F9C" w:rsidP="001C27BB">
      <w:pPr>
        <w:pStyle w:val="ListParagraph"/>
        <w:spacing w:after="0" w:line="240" w:lineRule="auto"/>
        <w:ind w:left="1440"/>
        <w:rPr>
          <w:rFonts w:ascii="Times New Roman" w:hAnsi="Times New Roman" w:cs="Times New Roman"/>
        </w:rPr>
      </w:pPr>
    </w:p>
    <w:p w14:paraId="1BA10E5A" w14:textId="62B3A064" w:rsidR="008B7F9C" w:rsidRDefault="008B7F9C" w:rsidP="00EA528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Official University Social Media Platforms: University managed or approved </w:t>
      </w:r>
      <w:r w:rsidR="008D3EB1">
        <w:rPr>
          <w:rFonts w:ascii="Times New Roman" w:hAnsi="Times New Roman" w:cs="Times New Roman"/>
        </w:rPr>
        <w:t xml:space="preserve">Social Media </w:t>
      </w:r>
      <w:r>
        <w:rPr>
          <w:rFonts w:ascii="Times New Roman" w:hAnsi="Times New Roman" w:cs="Times New Roman"/>
        </w:rPr>
        <w:t>online communities used to inform users of University</w:t>
      </w:r>
      <w:r w:rsidR="00AF0FBF">
        <w:rPr>
          <w:rFonts w:ascii="Times New Roman" w:hAnsi="Times New Roman" w:cs="Times New Roman"/>
        </w:rPr>
        <w:t>-</w:t>
      </w:r>
      <w:r>
        <w:rPr>
          <w:rFonts w:ascii="Times New Roman" w:hAnsi="Times New Roman" w:cs="Times New Roman"/>
        </w:rPr>
        <w:t>related news</w:t>
      </w:r>
      <w:r w:rsidR="00206FE4">
        <w:rPr>
          <w:rFonts w:ascii="Times New Roman" w:hAnsi="Times New Roman" w:cs="Times New Roman"/>
        </w:rPr>
        <w:t>,</w:t>
      </w:r>
      <w:r>
        <w:rPr>
          <w:rFonts w:ascii="Times New Roman" w:hAnsi="Times New Roman" w:cs="Times New Roman"/>
        </w:rPr>
        <w:t xml:space="preserve"> events,</w:t>
      </w:r>
      <w:r w:rsidR="00206FE4">
        <w:rPr>
          <w:rFonts w:ascii="Times New Roman" w:hAnsi="Times New Roman" w:cs="Times New Roman"/>
        </w:rPr>
        <w:t xml:space="preserve"> </w:t>
      </w:r>
      <w:proofErr w:type="gramStart"/>
      <w:r w:rsidR="00206FE4">
        <w:rPr>
          <w:rFonts w:ascii="Times New Roman" w:hAnsi="Times New Roman" w:cs="Times New Roman"/>
        </w:rPr>
        <w:t>emergencies</w:t>
      </w:r>
      <w:proofErr w:type="gramEnd"/>
      <w:r w:rsidR="00206FE4">
        <w:rPr>
          <w:rFonts w:ascii="Times New Roman" w:hAnsi="Times New Roman" w:cs="Times New Roman"/>
        </w:rPr>
        <w:t xml:space="preserve"> and other important information,</w:t>
      </w:r>
      <w:r>
        <w:rPr>
          <w:rFonts w:ascii="Times New Roman" w:hAnsi="Times New Roman" w:cs="Times New Roman"/>
        </w:rPr>
        <w:t xml:space="preserve"> as well as foster University related discussion and sense of community among users.</w:t>
      </w:r>
    </w:p>
    <w:p w14:paraId="67AB5A82" w14:textId="77777777" w:rsidR="004E48D8" w:rsidRPr="004D2872" w:rsidRDefault="004E48D8" w:rsidP="004E48D8">
      <w:pPr>
        <w:spacing w:after="0" w:line="240" w:lineRule="auto"/>
        <w:rPr>
          <w:rFonts w:ascii="Times New Roman" w:hAnsi="Times New Roman" w:cs="Times New Roman"/>
        </w:rPr>
      </w:pPr>
    </w:p>
    <w:p w14:paraId="25CC5F1B" w14:textId="15874590" w:rsidR="003E3335" w:rsidRDefault="001B7234" w:rsidP="001C27BB">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Policy</w:t>
      </w:r>
      <w:r w:rsidR="0093636B">
        <w:rPr>
          <w:rFonts w:ascii="Times New Roman" w:hAnsi="Times New Roman" w:cs="Times New Roman"/>
        </w:rPr>
        <w:br/>
      </w:r>
    </w:p>
    <w:p w14:paraId="143E54EC" w14:textId="7E6C6315" w:rsidR="002A4790" w:rsidRDefault="003E3335" w:rsidP="001C27B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This policy applies to all University employees, students, or affiliates. </w:t>
      </w:r>
      <w:r w:rsidR="00721768">
        <w:rPr>
          <w:rFonts w:ascii="Times New Roman" w:hAnsi="Times New Roman" w:cs="Times New Roman"/>
        </w:rPr>
        <w:t>Violations of this policy may be enforced in accordance with disciplinary policies and procedures applicable to the status of the individual.</w:t>
      </w:r>
    </w:p>
    <w:p w14:paraId="726732B7" w14:textId="6E84413B" w:rsidR="004404FB" w:rsidRPr="001C27BB" w:rsidRDefault="004404FB" w:rsidP="001C27BB">
      <w:pPr>
        <w:spacing w:after="0" w:line="240" w:lineRule="auto"/>
        <w:ind w:left="720"/>
        <w:rPr>
          <w:rFonts w:ascii="Times New Roman" w:hAnsi="Times New Roman" w:cs="Times New Roman"/>
        </w:rPr>
      </w:pPr>
    </w:p>
    <w:p w14:paraId="7360FCEE" w14:textId="0DFE7C09" w:rsidR="003E3335" w:rsidRDefault="003E3335" w:rsidP="001C27B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All Social Media Sites</w:t>
      </w:r>
    </w:p>
    <w:p w14:paraId="6572FF8F" w14:textId="77777777" w:rsidR="003E3335" w:rsidRDefault="003E3335" w:rsidP="001C27BB">
      <w:pPr>
        <w:pStyle w:val="ListParagraph"/>
        <w:spacing w:after="0" w:line="240" w:lineRule="auto"/>
        <w:ind w:left="1440"/>
        <w:rPr>
          <w:rFonts w:ascii="Times New Roman" w:hAnsi="Times New Roman" w:cs="Times New Roman"/>
        </w:rPr>
      </w:pPr>
    </w:p>
    <w:p w14:paraId="1DFD5130" w14:textId="71A48B83" w:rsidR="002A4790" w:rsidRDefault="003E3335" w:rsidP="001C27BB">
      <w:pPr>
        <w:pStyle w:val="ListParagraph"/>
        <w:numPr>
          <w:ilvl w:val="2"/>
          <w:numId w:val="1"/>
        </w:numPr>
        <w:spacing w:after="0" w:line="240" w:lineRule="auto"/>
        <w:rPr>
          <w:rFonts w:ascii="Times New Roman" w:hAnsi="Times New Roman" w:cs="Times New Roman"/>
        </w:rPr>
      </w:pPr>
      <w:r w:rsidRPr="001C27BB">
        <w:rPr>
          <w:rFonts w:ascii="Times New Roman" w:hAnsi="Times New Roman" w:cs="Times New Roman"/>
        </w:rPr>
        <w:t xml:space="preserve">Users may not post confidential information </w:t>
      </w:r>
      <w:r w:rsidR="002A4790" w:rsidRPr="001C27BB">
        <w:rPr>
          <w:rFonts w:ascii="Times New Roman" w:hAnsi="Times New Roman" w:cs="Times New Roman"/>
        </w:rPr>
        <w:t xml:space="preserve">about the University, its students, </w:t>
      </w:r>
      <w:proofErr w:type="gramStart"/>
      <w:r w:rsidR="002A4790" w:rsidRPr="001C27BB">
        <w:rPr>
          <w:rFonts w:ascii="Times New Roman" w:hAnsi="Times New Roman" w:cs="Times New Roman"/>
        </w:rPr>
        <w:t>employees</w:t>
      </w:r>
      <w:proofErr w:type="gramEnd"/>
      <w:r w:rsidR="002A4790" w:rsidRPr="001C27BB">
        <w:rPr>
          <w:rFonts w:ascii="Times New Roman" w:hAnsi="Times New Roman" w:cs="Times New Roman"/>
        </w:rPr>
        <w:t xml:space="preserve"> or affiliates derived from University records.</w:t>
      </w:r>
      <w:r w:rsidR="002A4790">
        <w:rPr>
          <w:rFonts w:ascii="Times New Roman" w:hAnsi="Times New Roman" w:cs="Times New Roman"/>
        </w:rPr>
        <w:t xml:space="preserve"> Employees must follow the applicable fede</w:t>
      </w:r>
      <w:r w:rsidR="0093636B">
        <w:rPr>
          <w:rFonts w:ascii="Times New Roman" w:hAnsi="Times New Roman" w:cs="Times New Roman"/>
        </w:rPr>
        <w:t xml:space="preserve">ral requirements such as FERPA and </w:t>
      </w:r>
      <w:r w:rsidR="002A4790">
        <w:rPr>
          <w:rFonts w:ascii="Times New Roman" w:hAnsi="Times New Roman" w:cs="Times New Roman"/>
        </w:rPr>
        <w:t xml:space="preserve">HIPAA, as well as </w:t>
      </w:r>
      <w:r w:rsidR="003C2176">
        <w:rPr>
          <w:rFonts w:ascii="Times New Roman" w:hAnsi="Times New Roman" w:cs="Times New Roman"/>
        </w:rPr>
        <w:t xml:space="preserve">all </w:t>
      </w:r>
      <w:r w:rsidR="002A4790">
        <w:rPr>
          <w:rFonts w:ascii="Times New Roman" w:hAnsi="Times New Roman" w:cs="Times New Roman"/>
        </w:rPr>
        <w:t xml:space="preserve">other </w:t>
      </w:r>
      <w:r w:rsidR="003C2176">
        <w:rPr>
          <w:rFonts w:ascii="Times New Roman" w:hAnsi="Times New Roman" w:cs="Times New Roman"/>
        </w:rPr>
        <w:t xml:space="preserve">applicable </w:t>
      </w:r>
      <w:r w:rsidR="002A4790">
        <w:rPr>
          <w:rFonts w:ascii="Times New Roman" w:hAnsi="Times New Roman" w:cs="Times New Roman"/>
        </w:rPr>
        <w:t>laws, regulations, and policies.</w:t>
      </w:r>
    </w:p>
    <w:p w14:paraId="7A31033E" w14:textId="1AA89415" w:rsidR="002A4790" w:rsidRPr="001C27BB" w:rsidRDefault="002A4790" w:rsidP="001C27BB">
      <w:pPr>
        <w:pStyle w:val="ListParagraph"/>
        <w:spacing w:after="0" w:line="240" w:lineRule="auto"/>
        <w:ind w:left="2160"/>
        <w:rPr>
          <w:rFonts w:ascii="Times New Roman" w:hAnsi="Times New Roman" w:cs="Times New Roman"/>
        </w:rPr>
      </w:pPr>
    </w:p>
    <w:p w14:paraId="45A9BA7D" w14:textId="134D5396" w:rsidR="002A4790" w:rsidRDefault="002A4790" w:rsidP="001C27BB">
      <w:pPr>
        <w:pStyle w:val="ListParagraph"/>
        <w:numPr>
          <w:ilvl w:val="2"/>
          <w:numId w:val="1"/>
        </w:numPr>
        <w:spacing w:after="0" w:line="240" w:lineRule="auto"/>
        <w:rPr>
          <w:rFonts w:ascii="Times New Roman" w:hAnsi="Times New Roman" w:cs="Times New Roman"/>
        </w:rPr>
      </w:pPr>
      <w:r w:rsidRPr="001C27BB">
        <w:rPr>
          <w:rFonts w:ascii="Times New Roman" w:hAnsi="Times New Roman" w:cs="Times New Roman"/>
        </w:rPr>
        <w:t>Users may only use University</w:t>
      </w:r>
      <w:r w:rsidR="00AF0FBF">
        <w:rPr>
          <w:rFonts w:ascii="Times New Roman" w:hAnsi="Times New Roman" w:cs="Times New Roman"/>
        </w:rPr>
        <w:t>-</w:t>
      </w:r>
      <w:r w:rsidRPr="001C27BB">
        <w:rPr>
          <w:rFonts w:ascii="Times New Roman" w:hAnsi="Times New Roman" w:cs="Times New Roman"/>
        </w:rPr>
        <w:t xml:space="preserve">owned intellectual property </w:t>
      </w:r>
      <w:r w:rsidR="00B62F86">
        <w:rPr>
          <w:rFonts w:ascii="Times New Roman" w:hAnsi="Times New Roman" w:cs="Times New Roman"/>
        </w:rPr>
        <w:t xml:space="preserve">or proprietary information </w:t>
      </w:r>
      <w:r w:rsidRPr="001C27BB">
        <w:rPr>
          <w:rFonts w:ascii="Times New Roman" w:hAnsi="Times New Roman" w:cs="Times New Roman"/>
        </w:rPr>
        <w:t>as allo</w:t>
      </w:r>
      <w:r w:rsidR="0093636B">
        <w:rPr>
          <w:rFonts w:ascii="Times New Roman" w:hAnsi="Times New Roman" w:cs="Times New Roman"/>
        </w:rPr>
        <w:t>wed by SDBOR P</w:t>
      </w:r>
      <w:r w:rsidRPr="001C27BB">
        <w:rPr>
          <w:rFonts w:ascii="Times New Roman" w:hAnsi="Times New Roman" w:cs="Times New Roman"/>
        </w:rPr>
        <w:t>olicy 4</w:t>
      </w:r>
      <w:r w:rsidR="00F3629F">
        <w:rPr>
          <w:rFonts w:ascii="Times New Roman" w:hAnsi="Times New Roman" w:cs="Times New Roman"/>
        </w:rPr>
        <w:t>.9.1</w:t>
      </w:r>
      <w:r w:rsidRPr="001C27BB">
        <w:rPr>
          <w:rFonts w:ascii="Times New Roman" w:hAnsi="Times New Roman" w:cs="Times New Roman"/>
        </w:rPr>
        <w:t xml:space="preserve"> and University Policy </w:t>
      </w:r>
      <w:r>
        <w:rPr>
          <w:rFonts w:ascii="Times New Roman" w:hAnsi="Times New Roman" w:cs="Times New Roman"/>
        </w:rPr>
        <w:t>9:3.</w:t>
      </w:r>
    </w:p>
    <w:p w14:paraId="07F2C910" w14:textId="188C6C0C" w:rsidR="002A4790" w:rsidRDefault="002A4790" w:rsidP="001C27B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Social Media individual use is subject to all applicable Social Media platform terms, University and SDBOR policies</w:t>
      </w:r>
      <w:r w:rsidR="0093636B">
        <w:rPr>
          <w:rFonts w:ascii="Times New Roman" w:hAnsi="Times New Roman" w:cs="Times New Roman"/>
        </w:rPr>
        <w:t xml:space="preserve"> and procedures</w:t>
      </w:r>
      <w:r>
        <w:rPr>
          <w:rFonts w:ascii="Times New Roman" w:hAnsi="Times New Roman" w:cs="Times New Roman"/>
        </w:rPr>
        <w:t>, including but not limited to SDBOR Policy 7</w:t>
      </w:r>
      <w:r w:rsidR="00F3629F">
        <w:rPr>
          <w:rFonts w:ascii="Times New Roman" w:hAnsi="Times New Roman" w:cs="Times New Roman"/>
        </w:rPr>
        <w:t>.</w:t>
      </w:r>
      <w:r>
        <w:rPr>
          <w:rFonts w:ascii="Times New Roman" w:hAnsi="Times New Roman" w:cs="Times New Roman"/>
        </w:rPr>
        <w:t>1, as well as federal and state law.</w:t>
      </w:r>
    </w:p>
    <w:p w14:paraId="0E73ADE5" w14:textId="77777777" w:rsidR="00490D7E" w:rsidRPr="00854D21" w:rsidRDefault="00490D7E" w:rsidP="00854D21">
      <w:pPr>
        <w:pStyle w:val="ListParagraph"/>
        <w:rPr>
          <w:rFonts w:ascii="Times New Roman" w:hAnsi="Times New Roman" w:cs="Times New Roman"/>
        </w:rPr>
      </w:pPr>
    </w:p>
    <w:p w14:paraId="5AA1DBA2" w14:textId="422EA74C" w:rsidR="00490D7E" w:rsidRDefault="00490D7E" w:rsidP="001C27B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w:t>
      </w:r>
      <w:r w:rsidR="001F0BA6">
        <w:rPr>
          <w:rFonts w:ascii="Times New Roman" w:hAnsi="Times New Roman" w:cs="Times New Roman"/>
        </w:rPr>
        <w:t>shall</w:t>
      </w:r>
      <w:r>
        <w:rPr>
          <w:rFonts w:ascii="Times New Roman" w:hAnsi="Times New Roman" w:cs="Times New Roman"/>
        </w:rPr>
        <w:t xml:space="preserve"> not require students or employees to create a Social Media account or use a particular Social Media site </w:t>
      </w:r>
      <w:proofErr w:type="gramStart"/>
      <w:r>
        <w:rPr>
          <w:rFonts w:ascii="Times New Roman" w:hAnsi="Times New Roman" w:cs="Times New Roman"/>
        </w:rPr>
        <w:t>in order to</w:t>
      </w:r>
      <w:proofErr w:type="gramEnd"/>
      <w:r>
        <w:rPr>
          <w:rFonts w:ascii="Times New Roman" w:hAnsi="Times New Roman" w:cs="Times New Roman"/>
        </w:rPr>
        <w:t xml:space="preserve"> receive general University information or participate in a class, major, department, program, or interest group.</w:t>
      </w:r>
    </w:p>
    <w:p w14:paraId="0D7E49FC" w14:textId="77777777" w:rsidR="00206FE4" w:rsidRPr="001C27BB" w:rsidRDefault="00206FE4" w:rsidP="001C27BB">
      <w:pPr>
        <w:pStyle w:val="ListParagraph"/>
        <w:rPr>
          <w:rFonts w:ascii="Times New Roman" w:hAnsi="Times New Roman" w:cs="Times New Roman"/>
        </w:rPr>
      </w:pPr>
    </w:p>
    <w:p w14:paraId="48141088" w14:textId="5E19D7EF" w:rsidR="00F3629F" w:rsidRDefault="00206FE4" w:rsidP="001C27BB">
      <w:pPr>
        <w:pStyle w:val="ListParagraph"/>
        <w:numPr>
          <w:ilvl w:val="2"/>
          <w:numId w:val="1"/>
        </w:numPr>
        <w:spacing w:after="0" w:line="240" w:lineRule="auto"/>
        <w:rPr>
          <w:rFonts w:ascii="Times New Roman" w:hAnsi="Times New Roman" w:cs="Times New Roman"/>
        </w:rPr>
      </w:pPr>
      <w:r w:rsidRPr="00206FE4">
        <w:rPr>
          <w:rFonts w:ascii="Times New Roman" w:hAnsi="Times New Roman" w:cs="Times New Roman"/>
        </w:rPr>
        <w:t xml:space="preserve">While the </w:t>
      </w:r>
      <w:r>
        <w:rPr>
          <w:rFonts w:ascii="Times New Roman" w:hAnsi="Times New Roman" w:cs="Times New Roman"/>
        </w:rPr>
        <w:t xml:space="preserve">University acknowledges the use of Social Media and encourages the use of Official University Social Media Platforms, the </w:t>
      </w:r>
      <w:r w:rsidRPr="00206FE4">
        <w:rPr>
          <w:rFonts w:ascii="Times New Roman" w:hAnsi="Times New Roman" w:cs="Times New Roman"/>
        </w:rPr>
        <w:t xml:space="preserve">University shall not be responsible for comments or posts made by users. </w:t>
      </w:r>
      <w:r>
        <w:rPr>
          <w:rFonts w:ascii="Times New Roman" w:hAnsi="Times New Roman" w:cs="Times New Roman"/>
        </w:rPr>
        <w:t>Unofficial c</w:t>
      </w:r>
      <w:r w:rsidRPr="00206FE4">
        <w:rPr>
          <w:rFonts w:ascii="Times New Roman" w:hAnsi="Times New Roman" w:cs="Times New Roman"/>
        </w:rPr>
        <w:t xml:space="preserve">omments and posts are not statements of the University and do not necessarily represent the University’s opinions or policies. </w:t>
      </w:r>
    </w:p>
    <w:p w14:paraId="44CB0207" w14:textId="77777777" w:rsidR="00F3629F" w:rsidRPr="00DB0058" w:rsidRDefault="00F3629F" w:rsidP="00DB0058">
      <w:pPr>
        <w:pStyle w:val="ListParagraph"/>
        <w:rPr>
          <w:rFonts w:ascii="Times New Roman" w:hAnsi="Times New Roman" w:cs="Times New Roman"/>
        </w:rPr>
      </w:pPr>
    </w:p>
    <w:p w14:paraId="3997BEC4" w14:textId="79453DC7" w:rsidR="00206FE4" w:rsidRPr="001C27BB" w:rsidRDefault="003C2176" w:rsidP="001C27B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Individuals</w:t>
      </w:r>
      <w:r w:rsidR="00F3629F">
        <w:rPr>
          <w:rFonts w:ascii="Times New Roman" w:hAnsi="Times New Roman" w:cs="Times New Roman"/>
        </w:rPr>
        <w:t xml:space="preserve"> using personal Social Media accounts indicating they are affiliated with the University</w:t>
      </w:r>
      <w:r w:rsidR="00F3629F" w:rsidRPr="00206FE4">
        <w:rPr>
          <w:rFonts w:ascii="Times New Roman" w:hAnsi="Times New Roman" w:cs="Times New Roman"/>
        </w:rPr>
        <w:t xml:space="preserve"> </w:t>
      </w:r>
      <w:r w:rsidR="00206FE4" w:rsidRPr="00206FE4">
        <w:rPr>
          <w:rFonts w:ascii="Times New Roman" w:hAnsi="Times New Roman" w:cs="Times New Roman"/>
        </w:rPr>
        <w:t xml:space="preserve">are responsible for ensuring that their audience understands </w:t>
      </w:r>
      <w:r w:rsidR="00206FE4">
        <w:rPr>
          <w:rFonts w:ascii="Times New Roman" w:hAnsi="Times New Roman" w:cs="Times New Roman"/>
        </w:rPr>
        <w:t xml:space="preserve">when </w:t>
      </w:r>
      <w:r w:rsidR="0093636B">
        <w:rPr>
          <w:rFonts w:ascii="Times New Roman" w:hAnsi="Times New Roman" w:cs="Times New Roman"/>
        </w:rPr>
        <w:t xml:space="preserve">they are speaking as </w:t>
      </w:r>
      <w:r w:rsidR="00206FE4" w:rsidRPr="00206FE4">
        <w:rPr>
          <w:rFonts w:ascii="Times New Roman" w:hAnsi="Times New Roman" w:cs="Times New Roman"/>
        </w:rPr>
        <w:t>private citizen</w:t>
      </w:r>
      <w:r w:rsidR="0093636B">
        <w:rPr>
          <w:rFonts w:ascii="Times New Roman" w:hAnsi="Times New Roman" w:cs="Times New Roman"/>
        </w:rPr>
        <w:t>s</w:t>
      </w:r>
      <w:r w:rsidR="00206FE4" w:rsidRPr="00206FE4">
        <w:rPr>
          <w:rFonts w:ascii="Times New Roman" w:hAnsi="Times New Roman" w:cs="Times New Roman"/>
        </w:rPr>
        <w:t xml:space="preserve"> and not in their professional roles as University employee</w:t>
      </w:r>
      <w:r w:rsidR="0093636B">
        <w:rPr>
          <w:rFonts w:ascii="Times New Roman" w:hAnsi="Times New Roman" w:cs="Times New Roman"/>
        </w:rPr>
        <w:t>s</w:t>
      </w:r>
      <w:r>
        <w:rPr>
          <w:rFonts w:ascii="Times New Roman" w:hAnsi="Times New Roman" w:cs="Times New Roman"/>
        </w:rPr>
        <w:t xml:space="preserve"> and not communicating on behalf of the SDBOR or University</w:t>
      </w:r>
      <w:r w:rsidR="00206FE4">
        <w:rPr>
          <w:rFonts w:ascii="Times New Roman" w:hAnsi="Times New Roman" w:cs="Times New Roman"/>
        </w:rPr>
        <w:t xml:space="preserve"> in accordance with SDBOR policies, including but</w:t>
      </w:r>
      <w:r w:rsidR="00757818">
        <w:rPr>
          <w:rFonts w:ascii="Times New Roman" w:hAnsi="Times New Roman" w:cs="Times New Roman"/>
        </w:rPr>
        <w:t xml:space="preserve"> not limited to SDBOR Policy </w:t>
      </w:r>
      <w:r>
        <w:rPr>
          <w:rFonts w:ascii="Times New Roman" w:hAnsi="Times New Roman" w:cs="Times New Roman"/>
        </w:rPr>
        <w:t xml:space="preserve">1.7.6 and </w:t>
      </w:r>
      <w:r w:rsidR="00757818">
        <w:rPr>
          <w:rFonts w:ascii="Times New Roman" w:hAnsi="Times New Roman" w:cs="Times New Roman"/>
        </w:rPr>
        <w:t>4</w:t>
      </w:r>
      <w:r w:rsidR="00F3629F">
        <w:rPr>
          <w:rFonts w:ascii="Times New Roman" w:hAnsi="Times New Roman" w:cs="Times New Roman"/>
        </w:rPr>
        <w:t>.9.3</w:t>
      </w:r>
      <w:r w:rsidR="00206FE4">
        <w:rPr>
          <w:rFonts w:ascii="Times New Roman" w:hAnsi="Times New Roman" w:cs="Times New Roman"/>
        </w:rPr>
        <w:t>, and University policies</w:t>
      </w:r>
      <w:r w:rsidR="00206FE4" w:rsidRPr="00206FE4">
        <w:rPr>
          <w:rFonts w:ascii="Times New Roman" w:hAnsi="Times New Roman" w:cs="Times New Roman"/>
        </w:rPr>
        <w:t>.</w:t>
      </w:r>
    </w:p>
    <w:p w14:paraId="42B9AA69" w14:textId="77777777" w:rsidR="002A4790" w:rsidRPr="001C27BB" w:rsidRDefault="002A4790" w:rsidP="001C27BB">
      <w:pPr>
        <w:pStyle w:val="ListParagraph"/>
        <w:rPr>
          <w:rFonts w:ascii="Times New Roman" w:hAnsi="Times New Roman" w:cs="Times New Roman"/>
        </w:rPr>
      </w:pPr>
    </w:p>
    <w:p w14:paraId="41B73877" w14:textId="77777777" w:rsidR="00384DCD" w:rsidRDefault="00384DCD" w:rsidP="00384D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Official University Social Media Platforms</w:t>
      </w:r>
    </w:p>
    <w:p w14:paraId="28C0EAF2" w14:textId="77777777" w:rsidR="00384DCD" w:rsidRDefault="00384DCD" w:rsidP="001C27BB">
      <w:pPr>
        <w:pStyle w:val="ListParagraph"/>
        <w:spacing w:after="0" w:line="240" w:lineRule="auto"/>
        <w:ind w:left="1440"/>
        <w:rPr>
          <w:rFonts w:ascii="Times New Roman" w:hAnsi="Times New Roman" w:cs="Times New Roman"/>
        </w:rPr>
      </w:pPr>
    </w:p>
    <w:p w14:paraId="39E75261" w14:textId="01376771" w:rsidR="008B7F9C" w:rsidRDefault="008B7F9C" w:rsidP="001C27BB">
      <w:pPr>
        <w:pStyle w:val="ListParagraph"/>
        <w:numPr>
          <w:ilvl w:val="2"/>
          <w:numId w:val="1"/>
        </w:numPr>
        <w:spacing w:after="0" w:line="240" w:lineRule="auto"/>
        <w:rPr>
          <w:rFonts w:ascii="Times New Roman" w:hAnsi="Times New Roman" w:cs="Times New Roman"/>
        </w:rPr>
      </w:pPr>
      <w:r w:rsidRPr="001C27BB">
        <w:rPr>
          <w:rFonts w:ascii="Times New Roman" w:hAnsi="Times New Roman" w:cs="Times New Roman"/>
        </w:rPr>
        <w:t>All O</w:t>
      </w:r>
      <w:r w:rsidR="002A4790" w:rsidRPr="001C27BB">
        <w:rPr>
          <w:rFonts w:ascii="Times New Roman" w:hAnsi="Times New Roman" w:cs="Times New Roman"/>
        </w:rPr>
        <w:t>fficial University Social Media P</w:t>
      </w:r>
      <w:r w:rsidRPr="001C27BB">
        <w:rPr>
          <w:rFonts w:ascii="Times New Roman" w:hAnsi="Times New Roman" w:cs="Times New Roman"/>
        </w:rPr>
        <w:t xml:space="preserve">latforms must publish and consistently enforce the standards in this </w:t>
      </w:r>
      <w:r w:rsidR="003C2176">
        <w:rPr>
          <w:rFonts w:ascii="Times New Roman" w:hAnsi="Times New Roman" w:cs="Times New Roman"/>
        </w:rPr>
        <w:t xml:space="preserve">policy </w:t>
      </w:r>
      <w:r w:rsidRPr="001C27BB">
        <w:rPr>
          <w:rFonts w:ascii="Times New Roman" w:hAnsi="Times New Roman" w:cs="Times New Roman"/>
        </w:rPr>
        <w:t xml:space="preserve">and other University and SDBOR policies. </w:t>
      </w:r>
      <w:r w:rsidR="00A3664D">
        <w:rPr>
          <w:rFonts w:ascii="Times New Roman" w:hAnsi="Times New Roman" w:cs="Times New Roman"/>
        </w:rPr>
        <w:t>Use of social media for official communications is subject to SDBOR Policy 1.7.6. Communications and Branding</w:t>
      </w:r>
      <w:r w:rsidR="003C2176">
        <w:rPr>
          <w:rFonts w:ascii="Times New Roman" w:hAnsi="Times New Roman" w:cs="Times New Roman"/>
        </w:rPr>
        <w:t xml:space="preserve">, </w:t>
      </w:r>
      <w:r w:rsidR="003C2176" w:rsidRPr="003C2176">
        <w:rPr>
          <w:rFonts w:ascii="Times New Roman" w:hAnsi="Times New Roman" w:cs="Times New Roman"/>
        </w:rPr>
        <w:t>University Policy ____</w:t>
      </w:r>
      <w:r w:rsidR="003C2176">
        <w:rPr>
          <w:rFonts w:ascii="Times New Roman" w:hAnsi="Times New Roman" w:cs="Times New Roman"/>
        </w:rPr>
        <w:t xml:space="preserve">, the </w:t>
      </w:r>
      <w:r w:rsidR="003C2176" w:rsidRPr="001A424E">
        <w:rPr>
          <w:rFonts w:ascii="Times New Roman" w:hAnsi="Times New Roman" w:cs="Times New Roman"/>
          <w:i/>
          <w:iCs/>
        </w:rPr>
        <w:t>University</w:t>
      </w:r>
      <w:r w:rsidR="003C2176">
        <w:rPr>
          <w:rFonts w:ascii="Times New Roman" w:hAnsi="Times New Roman" w:cs="Times New Roman"/>
        </w:rPr>
        <w:t xml:space="preserve"> </w:t>
      </w:r>
      <w:r w:rsidR="003C2176" w:rsidRPr="001A424E">
        <w:rPr>
          <w:rFonts w:ascii="Times New Roman" w:hAnsi="Times New Roman" w:cs="Times New Roman"/>
          <w:i/>
          <w:iCs/>
        </w:rPr>
        <w:t>Graphic Identity Standards</w:t>
      </w:r>
      <w:r w:rsidR="003C2176">
        <w:rPr>
          <w:rFonts w:ascii="Times New Roman" w:hAnsi="Times New Roman" w:cs="Times New Roman"/>
        </w:rPr>
        <w:t xml:space="preserve">, the </w:t>
      </w:r>
      <w:r w:rsidR="003C2176" w:rsidRPr="001A424E">
        <w:rPr>
          <w:rFonts w:ascii="Times New Roman" w:hAnsi="Times New Roman" w:cs="Times New Roman"/>
          <w:i/>
          <w:iCs/>
        </w:rPr>
        <w:t>University</w:t>
      </w:r>
      <w:r w:rsidR="003C2176">
        <w:rPr>
          <w:rFonts w:ascii="Times New Roman" w:hAnsi="Times New Roman" w:cs="Times New Roman"/>
        </w:rPr>
        <w:t xml:space="preserve"> </w:t>
      </w:r>
      <w:r w:rsidR="003C2176" w:rsidRPr="001A424E">
        <w:rPr>
          <w:rFonts w:ascii="Times New Roman" w:hAnsi="Times New Roman" w:cs="Times New Roman"/>
          <w:i/>
          <w:iCs/>
        </w:rPr>
        <w:t>Brand Toolbox</w:t>
      </w:r>
      <w:r w:rsidR="003C2176">
        <w:rPr>
          <w:rFonts w:ascii="Times New Roman" w:hAnsi="Times New Roman" w:cs="Times New Roman"/>
          <w:i/>
          <w:iCs/>
        </w:rPr>
        <w:t xml:space="preserve">, </w:t>
      </w:r>
      <w:r w:rsidR="001A424E">
        <w:rPr>
          <w:rFonts w:ascii="Times New Roman" w:hAnsi="Times New Roman" w:cs="Times New Roman"/>
        </w:rPr>
        <w:t xml:space="preserve">the </w:t>
      </w:r>
      <w:r w:rsidR="003C2176">
        <w:rPr>
          <w:rFonts w:ascii="Times New Roman" w:hAnsi="Times New Roman" w:cs="Times New Roman"/>
          <w:i/>
          <w:iCs/>
        </w:rPr>
        <w:t xml:space="preserve">University </w:t>
      </w:r>
      <w:r w:rsidR="001A424E">
        <w:rPr>
          <w:rFonts w:ascii="Times New Roman" w:hAnsi="Times New Roman" w:cs="Times New Roman"/>
          <w:i/>
          <w:iCs/>
        </w:rPr>
        <w:t>Social</w:t>
      </w:r>
      <w:r w:rsidR="003C2176">
        <w:rPr>
          <w:rFonts w:ascii="Times New Roman" w:hAnsi="Times New Roman" w:cs="Times New Roman"/>
          <w:i/>
          <w:iCs/>
        </w:rPr>
        <w:t xml:space="preserve"> Media Guide</w:t>
      </w:r>
      <w:r w:rsidR="001A424E">
        <w:rPr>
          <w:rFonts w:ascii="Times New Roman" w:hAnsi="Times New Roman" w:cs="Times New Roman"/>
          <w:i/>
          <w:iCs/>
        </w:rPr>
        <w:t>lines</w:t>
      </w:r>
      <w:r w:rsidR="003C2176">
        <w:rPr>
          <w:rFonts w:ascii="Times New Roman" w:hAnsi="Times New Roman" w:cs="Times New Roman"/>
          <w:i/>
          <w:iCs/>
        </w:rPr>
        <w:t xml:space="preserve">, </w:t>
      </w:r>
      <w:r w:rsidR="003C2176" w:rsidRPr="001A424E">
        <w:rPr>
          <w:rFonts w:ascii="Times New Roman" w:hAnsi="Times New Roman" w:cs="Times New Roman"/>
        </w:rPr>
        <w:t xml:space="preserve">and </w:t>
      </w:r>
      <w:r w:rsidR="003C2176">
        <w:rPr>
          <w:rFonts w:ascii="Times New Roman" w:hAnsi="Times New Roman" w:cs="Times New Roman"/>
        </w:rPr>
        <w:t xml:space="preserve">other </w:t>
      </w:r>
      <w:r w:rsidR="003C2176" w:rsidRPr="001A424E">
        <w:rPr>
          <w:rFonts w:ascii="Times New Roman" w:hAnsi="Times New Roman" w:cs="Times New Roman"/>
        </w:rPr>
        <w:t>associated guidelines</w:t>
      </w:r>
      <w:r w:rsidR="003C2176">
        <w:rPr>
          <w:rFonts w:ascii="Times New Roman" w:hAnsi="Times New Roman" w:cs="Times New Roman"/>
        </w:rPr>
        <w:t xml:space="preserve"> and policies</w:t>
      </w:r>
      <w:r w:rsidR="00A3664D">
        <w:rPr>
          <w:rFonts w:ascii="Times New Roman" w:hAnsi="Times New Roman" w:cs="Times New Roman"/>
        </w:rPr>
        <w:t>.</w:t>
      </w:r>
    </w:p>
    <w:p w14:paraId="363E7328" w14:textId="77777777" w:rsidR="00B62F86" w:rsidRDefault="00B62F86" w:rsidP="001C27BB">
      <w:pPr>
        <w:pStyle w:val="ListParagraph"/>
        <w:spacing w:after="0" w:line="240" w:lineRule="auto"/>
        <w:ind w:left="2160"/>
        <w:rPr>
          <w:rFonts w:ascii="Times New Roman" w:hAnsi="Times New Roman" w:cs="Times New Roman"/>
        </w:rPr>
      </w:pPr>
    </w:p>
    <w:p w14:paraId="75559C81" w14:textId="39ED6877" w:rsidR="00B62F86" w:rsidRPr="001C27BB" w:rsidRDefault="00B62F86" w:rsidP="001C27B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Official University Social Media Platforms must support the mission, goals, and programs, but do not replace the University Official Website and may not be used to conduct official or required University activities.</w:t>
      </w:r>
    </w:p>
    <w:p w14:paraId="2781BA9C" w14:textId="5510BCB7" w:rsidR="004404FB" w:rsidRPr="001C27BB" w:rsidRDefault="004404FB" w:rsidP="001C27BB">
      <w:pPr>
        <w:pStyle w:val="ListParagraph"/>
        <w:spacing w:after="0" w:line="240" w:lineRule="auto"/>
        <w:ind w:left="1440"/>
        <w:rPr>
          <w:rFonts w:ascii="Times New Roman" w:hAnsi="Times New Roman" w:cs="Times New Roman"/>
        </w:rPr>
      </w:pPr>
    </w:p>
    <w:p w14:paraId="276B6E9F" w14:textId="77777777" w:rsidR="00D107BE" w:rsidRDefault="00721768" w:rsidP="00721768">
      <w:pPr>
        <w:pStyle w:val="ListParagraph"/>
        <w:numPr>
          <w:ilvl w:val="2"/>
          <w:numId w:val="1"/>
        </w:numPr>
        <w:rPr>
          <w:rFonts w:ascii="Times New Roman" w:hAnsi="Times New Roman" w:cs="Times New Roman"/>
        </w:rPr>
      </w:pPr>
      <w:r w:rsidRPr="001C27BB">
        <w:rPr>
          <w:rFonts w:ascii="Times New Roman" w:hAnsi="Times New Roman" w:cs="Times New Roman"/>
        </w:rPr>
        <w:t xml:space="preserve">Before establishing an Official University Social Media Platform, individuals must obtain approval from the Director of Marketing and Communications, successor, or designee. </w:t>
      </w:r>
    </w:p>
    <w:p w14:paraId="3EC83BB6" w14:textId="77777777" w:rsidR="00D107BE" w:rsidRPr="001C27BB" w:rsidRDefault="00D107BE" w:rsidP="001C27BB">
      <w:pPr>
        <w:pStyle w:val="ListParagraph"/>
        <w:rPr>
          <w:rFonts w:ascii="Times New Roman" w:hAnsi="Times New Roman" w:cs="Times New Roman"/>
        </w:rPr>
      </w:pPr>
    </w:p>
    <w:p w14:paraId="291D7641" w14:textId="283F95DA" w:rsidR="00721768" w:rsidRPr="001C27BB" w:rsidRDefault="00B62F86" w:rsidP="00721768">
      <w:pPr>
        <w:pStyle w:val="ListParagraph"/>
        <w:numPr>
          <w:ilvl w:val="2"/>
          <w:numId w:val="1"/>
        </w:numPr>
        <w:rPr>
          <w:rFonts w:ascii="Times New Roman" w:hAnsi="Times New Roman" w:cs="Times New Roman"/>
        </w:rPr>
      </w:pPr>
      <w:r>
        <w:rPr>
          <w:rFonts w:ascii="Times New Roman" w:hAnsi="Times New Roman" w:cs="Times New Roman"/>
        </w:rPr>
        <w:t xml:space="preserve">An individual must be designated </w:t>
      </w:r>
      <w:r w:rsidR="00D107BE">
        <w:rPr>
          <w:rFonts w:ascii="Times New Roman" w:hAnsi="Times New Roman" w:cs="Times New Roman"/>
        </w:rPr>
        <w:t xml:space="preserve">to manage </w:t>
      </w:r>
      <w:r>
        <w:rPr>
          <w:rFonts w:ascii="Times New Roman" w:hAnsi="Times New Roman" w:cs="Times New Roman"/>
        </w:rPr>
        <w:t xml:space="preserve">the content of the approved Official University Social Media Platform. This </w:t>
      </w:r>
      <w:r w:rsidR="00D107BE">
        <w:rPr>
          <w:rFonts w:ascii="Times New Roman" w:hAnsi="Times New Roman" w:cs="Times New Roman"/>
        </w:rPr>
        <w:t>Social Media platform</w:t>
      </w:r>
      <w:r>
        <w:rPr>
          <w:rFonts w:ascii="Times New Roman" w:hAnsi="Times New Roman" w:cs="Times New Roman"/>
        </w:rPr>
        <w:t xml:space="preserve"> administrator is responsible for notifying University Marketing and Communications </w:t>
      </w:r>
      <w:r w:rsidR="00D107BE">
        <w:rPr>
          <w:rFonts w:ascii="Times New Roman" w:hAnsi="Times New Roman" w:cs="Times New Roman"/>
        </w:rPr>
        <w:t xml:space="preserve">or other designated University official </w:t>
      </w:r>
      <w:r>
        <w:rPr>
          <w:rFonts w:ascii="Times New Roman" w:hAnsi="Times New Roman" w:cs="Times New Roman"/>
        </w:rPr>
        <w:t>when an Official University Social Media Platform is</w:t>
      </w:r>
      <w:r w:rsidR="00D107BE">
        <w:rPr>
          <w:rFonts w:ascii="Times New Roman" w:hAnsi="Times New Roman" w:cs="Times New Roman"/>
        </w:rPr>
        <w:t xml:space="preserve"> compromised, requires enforcement action, or is</w:t>
      </w:r>
      <w:r>
        <w:rPr>
          <w:rFonts w:ascii="Times New Roman" w:hAnsi="Times New Roman" w:cs="Times New Roman"/>
        </w:rPr>
        <w:t xml:space="preserve"> no longer needed and has been deleted.</w:t>
      </w:r>
    </w:p>
    <w:p w14:paraId="1E1ACC79" w14:textId="6A4E748D" w:rsidR="00721768" w:rsidRPr="001C27BB" w:rsidRDefault="00721768" w:rsidP="001C27BB">
      <w:pPr>
        <w:pStyle w:val="ListParagraph"/>
        <w:ind w:left="2160"/>
        <w:rPr>
          <w:rFonts w:ascii="Times New Roman" w:hAnsi="Times New Roman" w:cs="Times New Roman"/>
        </w:rPr>
      </w:pPr>
      <w:r w:rsidRPr="001C27BB">
        <w:rPr>
          <w:rFonts w:ascii="Times New Roman" w:hAnsi="Times New Roman" w:cs="Times New Roman"/>
        </w:rPr>
        <w:t xml:space="preserve"> </w:t>
      </w:r>
    </w:p>
    <w:p w14:paraId="3A8B0BB2" w14:textId="2E8D79E2" w:rsidR="00721768" w:rsidRDefault="00F215A2" w:rsidP="001C27BB">
      <w:pPr>
        <w:pStyle w:val="ListParagraph"/>
        <w:numPr>
          <w:ilvl w:val="2"/>
          <w:numId w:val="1"/>
        </w:numPr>
        <w:spacing w:after="0" w:line="240" w:lineRule="auto"/>
        <w:rPr>
          <w:rFonts w:ascii="Times New Roman" w:hAnsi="Times New Roman" w:cs="Times New Roman"/>
        </w:rPr>
      </w:pPr>
      <w:r w:rsidRPr="001C27BB">
        <w:rPr>
          <w:rFonts w:ascii="Times New Roman" w:hAnsi="Times New Roman" w:cs="Times New Roman"/>
        </w:rPr>
        <w:lastRenderedPageBreak/>
        <w:t>Users are responsible for following th</w:t>
      </w:r>
      <w:r w:rsidR="002A4790" w:rsidRPr="001C27BB">
        <w:rPr>
          <w:rFonts w:ascii="Times New Roman" w:hAnsi="Times New Roman" w:cs="Times New Roman"/>
        </w:rPr>
        <w:t xml:space="preserve">is policy as well as its </w:t>
      </w:r>
      <w:r w:rsidR="003C2176">
        <w:rPr>
          <w:rFonts w:ascii="Times New Roman" w:hAnsi="Times New Roman" w:cs="Times New Roman"/>
        </w:rPr>
        <w:t>referenced provisions,</w:t>
      </w:r>
      <w:r w:rsidR="002A4790" w:rsidRPr="001C27BB">
        <w:rPr>
          <w:rFonts w:ascii="Times New Roman" w:hAnsi="Times New Roman" w:cs="Times New Roman"/>
        </w:rPr>
        <w:t xml:space="preserve"> and</w:t>
      </w:r>
      <w:r w:rsidRPr="001C27BB">
        <w:rPr>
          <w:rFonts w:ascii="Times New Roman" w:hAnsi="Times New Roman" w:cs="Times New Roman"/>
        </w:rPr>
        <w:t xml:space="preserve"> </w:t>
      </w:r>
      <w:r w:rsidR="002A4790" w:rsidRPr="001C27BB">
        <w:rPr>
          <w:rFonts w:ascii="Times New Roman" w:hAnsi="Times New Roman" w:cs="Times New Roman"/>
        </w:rPr>
        <w:t xml:space="preserve">the </w:t>
      </w:r>
      <w:hyperlink r:id="rId17" w:history="1">
        <w:r w:rsidR="002A4790" w:rsidRPr="001A424E">
          <w:rPr>
            <w:rStyle w:val="Hyperlink"/>
            <w:rFonts w:ascii="Times New Roman" w:hAnsi="Times New Roman" w:cs="Times New Roman"/>
            <w:i/>
            <w:iCs/>
          </w:rPr>
          <w:t xml:space="preserve">University </w:t>
        </w:r>
        <w:r w:rsidR="00384DCD" w:rsidRPr="001A424E">
          <w:rPr>
            <w:rStyle w:val="Hyperlink"/>
            <w:rFonts w:ascii="Times New Roman" w:hAnsi="Times New Roman" w:cs="Times New Roman"/>
            <w:i/>
            <w:iCs/>
          </w:rPr>
          <w:t>Social Media Guidelines</w:t>
        </w:r>
      </w:hyperlink>
      <w:r w:rsidR="00384DCD" w:rsidRPr="001C27BB">
        <w:rPr>
          <w:rFonts w:ascii="Times New Roman" w:hAnsi="Times New Roman" w:cs="Times New Roman"/>
        </w:rPr>
        <w:t xml:space="preserve"> </w:t>
      </w:r>
      <w:r w:rsidR="002A4790" w:rsidRPr="001C27BB">
        <w:rPr>
          <w:rFonts w:ascii="Times New Roman" w:hAnsi="Times New Roman" w:cs="Times New Roman"/>
        </w:rPr>
        <w:t xml:space="preserve">that are </w:t>
      </w:r>
      <w:r w:rsidR="00384DCD" w:rsidRPr="001C27BB">
        <w:rPr>
          <w:rFonts w:ascii="Times New Roman" w:hAnsi="Times New Roman" w:cs="Times New Roman"/>
        </w:rPr>
        <w:t xml:space="preserve">set forth and published by </w:t>
      </w:r>
      <w:r w:rsidR="002A4790" w:rsidRPr="001C27BB">
        <w:rPr>
          <w:rFonts w:ascii="Times New Roman" w:hAnsi="Times New Roman" w:cs="Times New Roman"/>
        </w:rPr>
        <w:t xml:space="preserve">University Marketing and Communications. </w:t>
      </w:r>
    </w:p>
    <w:p w14:paraId="26E7575A" w14:textId="77777777" w:rsidR="00721768" w:rsidRPr="001C27BB" w:rsidRDefault="00721768" w:rsidP="001C27BB">
      <w:pPr>
        <w:pStyle w:val="ListParagraph"/>
        <w:rPr>
          <w:rFonts w:ascii="Times New Roman" w:hAnsi="Times New Roman" w:cs="Times New Roman"/>
        </w:rPr>
      </w:pPr>
    </w:p>
    <w:p w14:paraId="4E2AEEB2" w14:textId="0489A1DB" w:rsidR="008D3EB1" w:rsidRPr="001C27BB" w:rsidRDefault="00721768" w:rsidP="001C27BB">
      <w:pPr>
        <w:pStyle w:val="ListParagraph"/>
        <w:numPr>
          <w:ilvl w:val="2"/>
          <w:numId w:val="1"/>
        </w:numPr>
        <w:spacing w:after="0" w:line="240" w:lineRule="auto"/>
        <w:rPr>
          <w:rFonts w:ascii="Times New Roman" w:hAnsi="Times New Roman" w:cs="Times New Roman"/>
        </w:rPr>
      </w:pPr>
      <w:r w:rsidRPr="00721768">
        <w:rPr>
          <w:rFonts w:ascii="Times New Roman" w:hAnsi="Times New Roman" w:cs="Times New Roman"/>
        </w:rPr>
        <w:t xml:space="preserve">The content shared and maintained on Official University Social Media Platforms must be in accordance with </w:t>
      </w:r>
      <w:r w:rsidR="003C2176">
        <w:rPr>
          <w:rFonts w:ascii="Times New Roman" w:hAnsi="Times New Roman" w:cs="Times New Roman"/>
        </w:rPr>
        <w:t xml:space="preserve">all applicable provisions. Content posters must properly obtain and acknowledge intellectual property rights of others. </w:t>
      </w:r>
      <w:r w:rsidRPr="00721768">
        <w:rPr>
          <w:rFonts w:ascii="Times New Roman" w:hAnsi="Times New Roman" w:cs="Times New Roman"/>
        </w:rPr>
        <w:t>The University remains the owner of its trademarks, brands, and other intellectual property utilized.</w:t>
      </w:r>
      <w:r w:rsidR="003C2176">
        <w:rPr>
          <w:rFonts w:ascii="Times New Roman" w:hAnsi="Times New Roman" w:cs="Times New Roman"/>
        </w:rPr>
        <w:t xml:space="preserve"> </w:t>
      </w:r>
    </w:p>
    <w:p w14:paraId="5DC06298" w14:textId="77777777" w:rsidR="008D3EB1" w:rsidRPr="001C27BB" w:rsidRDefault="008D3EB1" w:rsidP="001C27BB">
      <w:pPr>
        <w:pStyle w:val="ListParagraph"/>
        <w:spacing w:after="0" w:line="240" w:lineRule="auto"/>
        <w:ind w:left="1440"/>
        <w:rPr>
          <w:rFonts w:ascii="Times New Roman" w:hAnsi="Times New Roman" w:cs="Times New Roman"/>
        </w:rPr>
      </w:pPr>
    </w:p>
    <w:p w14:paraId="6E5B9CED" w14:textId="2F12FE5D" w:rsidR="00992A0D" w:rsidRPr="00A54E1B" w:rsidRDefault="00992A0D" w:rsidP="00992A0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Current Official University Social Media Platforms approved by the University can be found in the Social Media Directory as made available by University Marketing and Communications.</w:t>
      </w:r>
    </w:p>
    <w:p w14:paraId="4BA02D01" w14:textId="77777777" w:rsidR="00992A0D" w:rsidRPr="00A54E1B" w:rsidRDefault="00992A0D" w:rsidP="00A54E1B">
      <w:pPr>
        <w:pStyle w:val="ListParagraph"/>
        <w:rPr>
          <w:rFonts w:ascii="Times New Roman" w:hAnsi="Times New Roman" w:cs="Times New Roman"/>
        </w:rPr>
      </w:pPr>
    </w:p>
    <w:p w14:paraId="006F5537" w14:textId="2BA005EA" w:rsidR="00A60813" w:rsidRDefault="008D3EB1" w:rsidP="001C27BB">
      <w:pPr>
        <w:pStyle w:val="ListParagraph"/>
        <w:numPr>
          <w:ilvl w:val="2"/>
          <w:numId w:val="1"/>
        </w:numPr>
        <w:spacing w:after="0" w:line="240" w:lineRule="auto"/>
        <w:rPr>
          <w:rFonts w:ascii="Times New Roman" w:hAnsi="Times New Roman" w:cs="Times New Roman"/>
        </w:rPr>
      </w:pPr>
      <w:r w:rsidRPr="001C27BB">
        <w:rPr>
          <w:rFonts w:ascii="Times New Roman" w:hAnsi="Times New Roman" w:cs="Times New Roman"/>
        </w:rPr>
        <w:t xml:space="preserve">The </w:t>
      </w:r>
      <w:r w:rsidR="00384DCD" w:rsidRPr="001C27BB">
        <w:rPr>
          <w:rFonts w:ascii="Times New Roman" w:hAnsi="Times New Roman" w:cs="Times New Roman"/>
        </w:rPr>
        <w:t xml:space="preserve">following is prohibited </w:t>
      </w:r>
      <w:r w:rsidR="002A4790" w:rsidRPr="001C27BB">
        <w:rPr>
          <w:rFonts w:ascii="Times New Roman" w:hAnsi="Times New Roman" w:cs="Times New Roman"/>
        </w:rPr>
        <w:t xml:space="preserve">on Official University Social Media Platforms </w:t>
      </w:r>
      <w:r w:rsidR="00384DCD" w:rsidRPr="001C27BB">
        <w:rPr>
          <w:rFonts w:ascii="Times New Roman" w:hAnsi="Times New Roman" w:cs="Times New Roman"/>
        </w:rPr>
        <w:t xml:space="preserve">and </w:t>
      </w:r>
      <w:r w:rsidR="00D107BE">
        <w:rPr>
          <w:rFonts w:ascii="Times New Roman" w:hAnsi="Times New Roman" w:cs="Times New Roman"/>
        </w:rPr>
        <w:t xml:space="preserve">while the University does not consistently monitor these sites, </w:t>
      </w:r>
      <w:r w:rsidR="0032456D">
        <w:rPr>
          <w:rFonts w:ascii="Times New Roman" w:hAnsi="Times New Roman" w:cs="Times New Roman"/>
        </w:rPr>
        <w:t xml:space="preserve">the </w:t>
      </w:r>
      <w:r w:rsidRPr="001C27BB">
        <w:rPr>
          <w:rFonts w:ascii="Times New Roman" w:hAnsi="Times New Roman" w:cs="Times New Roman"/>
        </w:rPr>
        <w:t xml:space="preserve">University </w:t>
      </w:r>
      <w:r w:rsidR="00A60813">
        <w:rPr>
          <w:rFonts w:ascii="Times New Roman" w:hAnsi="Times New Roman" w:cs="Times New Roman"/>
        </w:rPr>
        <w:t xml:space="preserve">may remove or require removal of content or sites from </w:t>
      </w:r>
      <w:r w:rsidR="002A4790" w:rsidRPr="001C27BB">
        <w:rPr>
          <w:rFonts w:ascii="Times New Roman" w:hAnsi="Times New Roman" w:cs="Times New Roman"/>
        </w:rPr>
        <w:t xml:space="preserve">Official University Social Media Platforms </w:t>
      </w:r>
      <w:r w:rsidRPr="001C27BB">
        <w:rPr>
          <w:rFonts w:ascii="Times New Roman" w:hAnsi="Times New Roman" w:cs="Times New Roman"/>
        </w:rPr>
        <w:t>without notice</w:t>
      </w:r>
      <w:r w:rsidR="00A54E1B">
        <w:rPr>
          <w:rFonts w:ascii="Times New Roman" w:hAnsi="Times New Roman" w:cs="Times New Roman"/>
        </w:rPr>
        <w:t>:</w:t>
      </w:r>
      <w:r w:rsidRPr="001C27BB">
        <w:rPr>
          <w:rFonts w:ascii="Times New Roman" w:hAnsi="Times New Roman" w:cs="Times New Roman"/>
        </w:rPr>
        <w:t xml:space="preserve"> content, comments, and posts </w:t>
      </w:r>
      <w:r w:rsidR="002A4790" w:rsidRPr="001C27BB">
        <w:rPr>
          <w:rFonts w:ascii="Times New Roman" w:hAnsi="Times New Roman" w:cs="Times New Roman"/>
        </w:rPr>
        <w:t xml:space="preserve">that </w:t>
      </w:r>
      <w:r w:rsidRPr="001C27BB">
        <w:rPr>
          <w:rFonts w:ascii="Times New Roman" w:hAnsi="Times New Roman" w:cs="Times New Roman"/>
        </w:rPr>
        <w:t>are off-topic</w:t>
      </w:r>
      <w:r w:rsidR="002A4790" w:rsidRPr="001C27BB">
        <w:rPr>
          <w:rFonts w:ascii="Times New Roman" w:hAnsi="Times New Roman" w:cs="Times New Roman"/>
        </w:rPr>
        <w:t>;</w:t>
      </w:r>
      <w:r w:rsidRPr="001C27BB">
        <w:rPr>
          <w:rFonts w:ascii="Times New Roman" w:hAnsi="Times New Roman" w:cs="Times New Roman"/>
        </w:rPr>
        <w:t xml:space="preserve"> repr</w:t>
      </w:r>
      <w:r w:rsidR="002A4790" w:rsidRPr="001C27BB">
        <w:rPr>
          <w:rFonts w:ascii="Times New Roman" w:hAnsi="Times New Roman" w:cs="Times New Roman"/>
        </w:rPr>
        <w:t>esent advertisements or spam;</w:t>
      </w:r>
      <w:r w:rsidRPr="001C27BB">
        <w:rPr>
          <w:rFonts w:ascii="Times New Roman" w:hAnsi="Times New Roman" w:cs="Times New Roman"/>
        </w:rPr>
        <w:t xml:space="preserve"> constitute or encourage illegal activity</w:t>
      </w:r>
      <w:r w:rsidR="00206FE4" w:rsidRPr="001C27BB">
        <w:rPr>
          <w:rFonts w:ascii="Times New Roman" w:hAnsi="Times New Roman" w:cs="Times New Roman"/>
        </w:rPr>
        <w:t>;</w:t>
      </w:r>
      <w:r w:rsidRPr="001C27BB">
        <w:rPr>
          <w:rFonts w:ascii="Times New Roman" w:hAnsi="Times New Roman" w:cs="Times New Roman"/>
        </w:rPr>
        <w:t xml:space="preserve"> </w:t>
      </w:r>
      <w:r w:rsidR="001F0BA6">
        <w:rPr>
          <w:rFonts w:ascii="Times New Roman" w:hAnsi="Times New Roman" w:cs="Times New Roman"/>
        </w:rPr>
        <w:t xml:space="preserve">create a security risk; </w:t>
      </w:r>
      <w:r w:rsidRPr="001C27BB">
        <w:rPr>
          <w:rFonts w:ascii="Times New Roman" w:hAnsi="Times New Roman" w:cs="Times New Roman"/>
        </w:rPr>
        <w:t>infringe upon someone’s rights</w:t>
      </w:r>
      <w:r w:rsidR="00206FE4" w:rsidRPr="001C27BB">
        <w:rPr>
          <w:rFonts w:ascii="Times New Roman" w:hAnsi="Times New Roman" w:cs="Times New Roman"/>
        </w:rPr>
        <w:t>;</w:t>
      </w:r>
      <w:r w:rsidRPr="001C27BB">
        <w:rPr>
          <w:rFonts w:ascii="Times New Roman" w:hAnsi="Times New Roman" w:cs="Times New Roman"/>
        </w:rPr>
        <w:t xml:space="preserve"> contain obscenities</w:t>
      </w:r>
      <w:r w:rsidR="00206FE4" w:rsidRPr="001C27BB">
        <w:rPr>
          <w:rFonts w:ascii="Times New Roman" w:hAnsi="Times New Roman" w:cs="Times New Roman"/>
        </w:rPr>
        <w:t>;</w:t>
      </w:r>
      <w:r w:rsidRPr="001C27BB">
        <w:rPr>
          <w:rFonts w:ascii="Times New Roman" w:hAnsi="Times New Roman" w:cs="Times New Roman"/>
        </w:rPr>
        <w:t xml:space="preserve"> direct and target physical threats</w:t>
      </w:r>
      <w:r w:rsidR="00206FE4" w:rsidRPr="001C27BB">
        <w:rPr>
          <w:rFonts w:ascii="Times New Roman" w:hAnsi="Times New Roman" w:cs="Times New Roman"/>
        </w:rPr>
        <w:t>;</w:t>
      </w:r>
      <w:r w:rsidRPr="001C27BB">
        <w:rPr>
          <w:rFonts w:ascii="Times New Roman" w:hAnsi="Times New Roman" w:cs="Times New Roman"/>
        </w:rPr>
        <w:t xml:space="preserve"> or</w:t>
      </w:r>
      <w:r w:rsidR="00206FE4" w:rsidRPr="001C27BB">
        <w:rPr>
          <w:rFonts w:ascii="Times New Roman" w:hAnsi="Times New Roman" w:cs="Times New Roman"/>
        </w:rPr>
        <w:t xml:space="preserve"> </w:t>
      </w:r>
      <w:r w:rsidRPr="001C27BB">
        <w:rPr>
          <w:rFonts w:ascii="Times New Roman" w:hAnsi="Times New Roman" w:cs="Times New Roman"/>
        </w:rPr>
        <w:t>that reasonably appear to violate state or federal law, University or SDBOR policies</w:t>
      </w:r>
      <w:r w:rsidR="00A60813">
        <w:rPr>
          <w:rFonts w:ascii="Times New Roman" w:hAnsi="Times New Roman" w:cs="Times New Roman"/>
        </w:rPr>
        <w:t>, guidelines, or standards</w:t>
      </w:r>
      <w:r w:rsidRPr="001C27BB">
        <w:rPr>
          <w:rFonts w:ascii="Times New Roman" w:hAnsi="Times New Roman" w:cs="Times New Roman"/>
        </w:rPr>
        <w:t>.</w:t>
      </w:r>
    </w:p>
    <w:p w14:paraId="133240F4" w14:textId="77777777" w:rsidR="001712AA" w:rsidRPr="00A54E1B" w:rsidRDefault="001712AA" w:rsidP="001A424E">
      <w:pPr>
        <w:pStyle w:val="ListParagraph"/>
        <w:spacing w:after="0" w:line="240" w:lineRule="auto"/>
        <w:ind w:left="2160"/>
        <w:rPr>
          <w:rFonts w:ascii="Times New Roman" w:hAnsi="Times New Roman" w:cs="Times New Roman"/>
        </w:rPr>
      </w:pPr>
    </w:p>
    <w:p w14:paraId="75762A96" w14:textId="34AC87C7" w:rsidR="00A60813" w:rsidRDefault="000A234E" w:rsidP="00854D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The Director of Marketing and Communications, successor, or </w:t>
      </w:r>
      <w:proofErr w:type="gramStart"/>
      <w:r>
        <w:rPr>
          <w:rFonts w:ascii="Times New Roman" w:hAnsi="Times New Roman" w:cs="Times New Roman"/>
        </w:rPr>
        <w:t>designee</w:t>
      </w:r>
      <w:proofErr w:type="gramEnd"/>
      <w:r>
        <w:rPr>
          <w:rFonts w:ascii="Times New Roman" w:hAnsi="Times New Roman" w:cs="Times New Roman"/>
        </w:rPr>
        <w:t xml:space="preserve"> is responsible for </w:t>
      </w:r>
      <w:r w:rsidR="001F0BA6">
        <w:rPr>
          <w:rFonts w:ascii="Times New Roman" w:hAnsi="Times New Roman" w:cs="Times New Roman"/>
        </w:rPr>
        <w:t>handling</w:t>
      </w:r>
      <w:r>
        <w:rPr>
          <w:rFonts w:ascii="Times New Roman" w:hAnsi="Times New Roman" w:cs="Times New Roman"/>
        </w:rPr>
        <w:t xml:space="preserve"> incidents that are related to marketing</w:t>
      </w:r>
      <w:r w:rsidR="00A60813">
        <w:rPr>
          <w:rFonts w:ascii="Times New Roman" w:hAnsi="Times New Roman" w:cs="Times New Roman"/>
        </w:rPr>
        <w:t xml:space="preserve">, communications, brand, or </w:t>
      </w:r>
      <w:r>
        <w:rPr>
          <w:rFonts w:ascii="Times New Roman" w:hAnsi="Times New Roman" w:cs="Times New Roman"/>
        </w:rPr>
        <w:t>University image</w:t>
      </w:r>
      <w:r w:rsidR="001F0BA6">
        <w:rPr>
          <w:rFonts w:ascii="Times New Roman" w:hAnsi="Times New Roman" w:cs="Times New Roman"/>
        </w:rPr>
        <w:t xml:space="preserve"> in accordance with applicable policies, procedures, and law</w:t>
      </w:r>
      <w:r w:rsidR="00F72821">
        <w:rPr>
          <w:rFonts w:ascii="Times New Roman" w:hAnsi="Times New Roman" w:cs="Times New Roman"/>
        </w:rPr>
        <w:t>s</w:t>
      </w:r>
      <w:r>
        <w:rPr>
          <w:rFonts w:ascii="Times New Roman" w:hAnsi="Times New Roman" w:cs="Times New Roman"/>
        </w:rPr>
        <w:t xml:space="preserve">. </w:t>
      </w:r>
    </w:p>
    <w:p w14:paraId="061F916A" w14:textId="77777777" w:rsidR="001F0BA6" w:rsidRPr="00A54E1B" w:rsidRDefault="001F0BA6" w:rsidP="001A424E">
      <w:pPr>
        <w:pStyle w:val="ListParagraph"/>
        <w:spacing w:after="0" w:line="240" w:lineRule="auto"/>
        <w:ind w:left="2880"/>
        <w:rPr>
          <w:rFonts w:ascii="Times New Roman" w:hAnsi="Times New Roman" w:cs="Times New Roman"/>
        </w:rPr>
      </w:pPr>
    </w:p>
    <w:p w14:paraId="7DBBF152" w14:textId="042F10F3" w:rsidR="00D9234F" w:rsidRPr="001C27BB" w:rsidRDefault="000A234E" w:rsidP="00854D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The Vice President for Technology and Security, or designee, is responsible for </w:t>
      </w:r>
      <w:r w:rsidR="001F0BA6">
        <w:rPr>
          <w:rFonts w:ascii="Times New Roman" w:hAnsi="Times New Roman" w:cs="Times New Roman"/>
        </w:rPr>
        <w:t>handling</w:t>
      </w:r>
      <w:r>
        <w:rPr>
          <w:rFonts w:ascii="Times New Roman" w:hAnsi="Times New Roman" w:cs="Times New Roman"/>
        </w:rPr>
        <w:t xml:space="preserve"> all other incidents</w:t>
      </w:r>
      <w:r w:rsidR="001F0BA6">
        <w:rPr>
          <w:rFonts w:ascii="Times New Roman" w:hAnsi="Times New Roman" w:cs="Times New Roman"/>
        </w:rPr>
        <w:t xml:space="preserve"> in accordance with applicable policies, procedures, and law</w:t>
      </w:r>
      <w:r w:rsidR="00F72821">
        <w:rPr>
          <w:rFonts w:ascii="Times New Roman" w:hAnsi="Times New Roman" w:cs="Times New Roman"/>
        </w:rPr>
        <w:t>s</w:t>
      </w:r>
      <w:r>
        <w:rPr>
          <w:rFonts w:ascii="Times New Roman" w:hAnsi="Times New Roman" w:cs="Times New Roman"/>
        </w:rPr>
        <w:t>.</w:t>
      </w:r>
      <w:r w:rsidR="00F72821">
        <w:rPr>
          <w:rFonts w:ascii="Times New Roman" w:hAnsi="Times New Roman" w:cs="Times New Roman"/>
        </w:rPr>
        <w:br/>
      </w:r>
    </w:p>
    <w:p w14:paraId="34A54E4A" w14:textId="13A42FD4" w:rsidR="00D9234F" w:rsidRDefault="00D9234F" w:rsidP="00D9234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Procedures</w:t>
      </w:r>
      <w:r>
        <w:rPr>
          <w:rFonts w:ascii="Times New Roman" w:hAnsi="Times New Roman" w:cs="Times New Roman"/>
        </w:rPr>
        <w:br/>
      </w:r>
    </w:p>
    <w:p w14:paraId="519DC854" w14:textId="49475EAE" w:rsidR="00FE0F1D" w:rsidRDefault="00FE0F1D" w:rsidP="00EB417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Colleges and Departments seeking to utilize</w:t>
      </w:r>
      <w:r w:rsidR="00721768">
        <w:rPr>
          <w:rFonts w:ascii="Times New Roman" w:hAnsi="Times New Roman" w:cs="Times New Roman"/>
        </w:rPr>
        <w:t xml:space="preserve"> Official University</w:t>
      </w:r>
      <w:r>
        <w:rPr>
          <w:rFonts w:ascii="Times New Roman" w:hAnsi="Times New Roman" w:cs="Times New Roman"/>
        </w:rPr>
        <w:t xml:space="preserve"> </w:t>
      </w:r>
      <w:r w:rsidR="008B7F9C">
        <w:rPr>
          <w:rFonts w:ascii="Times New Roman" w:hAnsi="Times New Roman" w:cs="Times New Roman"/>
        </w:rPr>
        <w:t>S</w:t>
      </w:r>
      <w:r>
        <w:rPr>
          <w:rFonts w:ascii="Times New Roman" w:hAnsi="Times New Roman" w:cs="Times New Roman"/>
        </w:rPr>
        <w:t xml:space="preserve">ocial </w:t>
      </w:r>
      <w:r w:rsidR="002B5351">
        <w:rPr>
          <w:rFonts w:ascii="Times New Roman" w:hAnsi="Times New Roman" w:cs="Times New Roman"/>
        </w:rPr>
        <w:t>M</w:t>
      </w:r>
      <w:r>
        <w:rPr>
          <w:rFonts w:ascii="Times New Roman" w:hAnsi="Times New Roman" w:cs="Times New Roman"/>
        </w:rPr>
        <w:t xml:space="preserve">edia </w:t>
      </w:r>
      <w:r w:rsidR="008B7F9C">
        <w:rPr>
          <w:rFonts w:ascii="Times New Roman" w:hAnsi="Times New Roman" w:cs="Times New Roman"/>
        </w:rPr>
        <w:t>Platforms</w:t>
      </w:r>
      <w:r>
        <w:rPr>
          <w:rFonts w:ascii="Times New Roman" w:hAnsi="Times New Roman" w:cs="Times New Roman"/>
        </w:rPr>
        <w:t xml:space="preserve"> </w:t>
      </w:r>
      <w:r w:rsidR="008B7F9C">
        <w:rPr>
          <w:rFonts w:ascii="Times New Roman" w:hAnsi="Times New Roman" w:cs="Times New Roman"/>
        </w:rPr>
        <w:t xml:space="preserve">will </w:t>
      </w:r>
      <w:r>
        <w:rPr>
          <w:rFonts w:ascii="Times New Roman" w:hAnsi="Times New Roman" w:cs="Times New Roman"/>
        </w:rPr>
        <w:t>contact the Director of Marketing and Communications, successor, or designee.</w:t>
      </w:r>
      <w:r>
        <w:rPr>
          <w:rFonts w:ascii="Times New Roman" w:hAnsi="Times New Roman" w:cs="Times New Roman"/>
        </w:rPr>
        <w:br/>
      </w:r>
    </w:p>
    <w:p w14:paraId="4AAC0523" w14:textId="59E1A23A" w:rsidR="00C14A8F" w:rsidRDefault="00EB417B" w:rsidP="00EB417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Approval</w:t>
      </w:r>
      <w:r w:rsidR="00232C88">
        <w:rPr>
          <w:rFonts w:ascii="Times New Roman" w:hAnsi="Times New Roman" w:cs="Times New Roman"/>
        </w:rPr>
        <w:t xml:space="preserve"> </w:t>
      </w:r>
      <w:r w:rsidR="00FE0F1D">
        <w:rPr>
          <w:rFonts w:ascii="Times New Roman" w:hAnsi="Times New Roman" w:cs="Times New Roman"/>
        </w:rPr>
        <w:t xml:space="preserve">of </w:t>
      </w:r>
      <w:r w:rsidR="00721768">
        <w:rPr>
          <w:rFonts w:ascii="Times New Roman" w:hAnsi="Times New Roman" w:cs="Times New Roman"/>
        </w:rPr>
        <w:t xml:space="preserve">Official </w:t>
      </w:r>
      <w:r w:rsidR="008B7F9C">
        <w:rPr>
          <w:rFonts w:ascii="Times New Roman" w:hAnsi="Times New Roman" w:cs="Times New Roman"/>
        </w:rPr>
        <w:t>University S</w:t>
      </w:r>
      <w:r>
        <w:rPr>
          <w:rFonts w:ascii="Times New Roman" w:hAnsi="Times New Roman" w:cs="Times New Roman"/>
        </w:rPr>
        <w:t xml:space="preserve">ocial </w:t>
      </w:r>
      <w:r w:rsidR="008B7F9C">
        <w:rPr>
          <w:rFonts w:ascii="Times New Roman" w:hAnsi="Times New Roman" w:cs="Times New Roman"/>
        </w:rPr>
        <w:t>M</w:t>
      </w:r>
      <w:r>
        <w:rPr>
          <w:rFonts w:ascii="Times New Roman" w:hAnsi="Times New Roman" w:cs="Times New Roman"/>
        </w:rPr>
        <w:t>edia</w:t>
      </w:r>
      <w:r w:rsidR="008B7F9C">
        <w:rPr>
          <w:rFonts w:ascii="Times New Roman" w:hAnsi="Times New Roman" w:cs="Times New Roman"/>
        </w:rPr>
        <w:t xml:space="preserve"> Platforms</w:t>
      </w:r>
      <w:r>
        <w:rPr>
          <w:rFonts w:ascii="Times New Roman" w:hAnsi="Times New Roman" w:cs="Times New Roman"/>
        </w:rPr>
        <w:t xml:space="preserve"> will be made by the Director of Marketing and Communications, </w:t>
      </w:r>
      <w:r w:rsidR="00FE0F1D">
        <w:rPr>
          <w:rFonts w:ascii="Times New Roman" w:hAnsi="Times New Roman" w:cs="Times New Roman"/>
        </w:rPr>
        <w:t xml:space="preserve">successor, </w:t>
      </w:r>
      <w:r>
        <w:rPr>
          <w:rFonts w:ascii="Times New Roman" w:hAnsi="Times New Roman" w:cs="Times New Roman"/>
        </w:rPr>
        <w:t>or designee</w:t>
      </w:r>
      <w:r w:rsidR="00232C88">
        <w:rPr>
          <w:rFonts w:ascii="Times New Roman" w:hAnsi="Times New Roman" w:cs="Times New Roman"/>
        </w:rPr>
        <w:t xml:space="preserve"> and the Vice President for Technology and Security, or designee, as appropriate.</w:t>
      </w:r>
    </w:p>
    <w:p w14:paraId="67AB5A86" w14:textId="532560CA" w:rsidR="00BF40BE" w:rsidRPr="00D9234F" w:rsidRDefault="00BF40BE" w:rsidP="00232C88">
      <w:pPr>
        <w:pStyle w:val="ListParagraph"/>
        <w:spacing w:after="0" w:line="240" w:lineRule="auto"/>
        <w:ind w:left="1440"/>
        <w:rPr>
          <w:rFonts w:ascii="Times New Roman" w:hAnsi="Times New Roman" w:cs="Times New Roman"/>
        </w:rPr>
      </w:pPr>
    </w:p>
    <w:p w14:paraId="67AB5A87" w14:textId="77777777" w:rsidR="00DC01B3" w:rsidRPr="004D2872" w:rsidRDefault="00000B4C"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Responsible Administrator</w:t>
      </w:r>
    </w:p>
    <w:p w14:paraId="67AB5A88" w14:textId="77777777" w:rsidR="00DC01B3" w:rsidRPr="004D2872" w:rsidRDefault="00DC01B3" w:rsidP="00DC01B3">
      <w:pPr>
        <w:pStyle w:val="ListParagraph"/>
        <w:spacing w:after="0" w:line="240" w:lineRule="auto"/>
        <w:rPr>
          <w:rFonts w:ascii="Times New Roman" w:hAnsi="Times New Roman" w:cs="Times New Roman"/>
        </w:rPr>
      </w:pPr>
    </w:p>
    <w:p w14:paraId="67AB5A89" w14:textId="578FB3B1" w:rsidR="001B7234" w:rsidRPr="004D2872" w:rsidRDefault="007A42BE" w:rsidP="00DC01B3">
      <w:pPr>
        <w:pStyle w:val="ListParagraph"/>
        <w:spacing w:after="0" w:line="240" w:lineRule="auto"/>
        <w:rPr>
          <w:rFonts w:ascii="Times New Roman" w:hAnsi="Times New Roman" w:cs="Times New Roman"/>
        </w:rPr>
      </w:pPr>
      <w:r w:rsidRPr="004D2872">
        <w:rPr>
          <w:rFonts w:ascii="Times New Roman" w:hAnsi="Times New Roman" w:cs="Times New Roman"/>
        </w:rPr>
        <w:t>The</w:t>
      </w:r>
      <w:r w:rsidR="00EC0C6D">
        <w:rPr>
          <w:rFonts w:ascii="Times New Roman" w:hAnsi="Times New Roman" w:cs="Times New Roman"/>
        </w:rPr>
        <w:t xml:space="preserve"> Director of Marketing and Communications, successor, </w:t>
      </w:r>
      <w:r w:rsidR="00DC01B3" w:rsidRPr="004D2872">
        <w:rPr>
          <w:rFonts w:ascii="Times New Roman" w:hAnsi="Times New Roman" w:cs="Times New Roman"/>
        </w:rPr>
        <w:t>or designee</w:t>
      </w:r>
      <w:r w:rsidRPr="004D2872">
        <w:rPr>
          <w:rFonts w:ascii="Times New Roman" w:hAnsi="Times New Roman" w:cs="Times New Roman"/>
        </w:rPr>
        <w:t xml:space="preserve"> is responsible for </w:t>
      </w:r>
      <w:r w:rsidR="00EC0C6D">
        <w:rPr>
          <w:rFonts w:ascii="Times New Roman" w:hAnsi="Times New Roman" w:cs="Times New Roman"/>
        </w:rPr>
        <w:t xml:space="preserve">the annual </w:t>
      </w:r>
      <w:r w:rsidRPr="004D2872">
        <w:rPr>
          <w:rFonts w:ascii="Times New Roman" w:hAnsi="Times New Roman" w:cs="Times New Roman"/>
        </w:rPr>
        <w:t>and ad hoc review of this policy</w:t>
      </w:r>
      <w:r w:rsidR="009B63F7" w:rsidRPr="004D2872">
        <w:rPr>
          <w:rFonts w:ascii="Times New Roman" w:hAnsi="Times New Roman" w:cs="Times New Roman"/>
        </w:rPr>
        <w:t>.</w:t>
      </w:r>
      <w:r w:rsidRPr="004D2872">
        <w:rPr>
          <w:rFonts w:ascii="Times New Roman" w:hAnsi="Times New Roman" w:cs="Times New Roman"/>
        </w:rPr>
        <w:t xml:space="preserve"> </w:t>
      </w:r>
      <w:r w:rsidR="007940EE" w:rsidRPr="004D2872">
        <w:rPr>
          <w:rFonts w:ascii="Times New Roman" w:hAnsi="Times New Roman" w:cs="Times New Roman"/>
        </w:rPr>
        <w:t xml:space="preserve">The University President is responsible for </w:t>
      </w:r>
      <w:r w:rsidR="00EC0C6D">
        <w:rPr>
          <w:rFonts w:ascii="Times New Roman" w:hAnsi="Times New Roman" w:cs="Times New Roman"/>
        </w:rPr>
        <w:t>approval of modifications to this policy.</w:t>
      </w:r>
    </w:p>
    <w:p w14:paraId="67AB5A8A" w14:textId="77777777" w:rsidR="00DC01B3" w:rsidRPr="004D2872" w:rsidRDefault="00DC01B3" w:rsidP="00DC01B3">
      <w:pPr>
        <w:spacing w:after="0" w:line="240" w:lineRule="auto"/>
        <w:rPr>
          <w:rFonts w:ascii="Times New Roman" w:hAnsi="Times New Roman" w:cs="Times New Roman"/>
        </w:rPr>
      </w:pPr>
    </w:p>
    <w:p w14:paraId="67AB5AA8" w14:textId="0120DD9D" w:rsidR="007940EE" w:rsidRPr="001A424E" w:rsidRDefault="001B7234" w:rsidP="00993BB4">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020C54">
        <w:rPr>
          <w:rFonts w:ascii="Times New Roman" w:hAnsi="Times New Roman" w:cs="Times New Roman"/>
        </w:rPr>
        <w:t>04/27/2015.</w:t>
      </w:r>
      <w:r w:rsidR="001A424E">
        <w:rPr>
          <w:rFonts w:ascii="Times New Roman" w:hAnsi="Times New Roman" w:cs="Times New Roman"/>
        </w:rPr>
        <w:t xml:space="preserve"> Revised; Approved by President on </w:t>
      </w:r>
      <w:r w:rsidR="001A424E">
        <w:rPr>
          <w:rFonts w:ascii="Times New Roman" w:hAnsi="Times New Roman" w:cs="Times New Roman"/>
          <w:u w:val="single"/>
        </w:rPr>
        <w:tab/>
      </w:r>
      <w:r w:rsidR="001A424E">
        <w:rPr>
          <w:rFonts w:ascii="Times New Roman" w:hAnsi="Times New Roman" w:cs="Times New Roman"/>
          <w:u w:val="single"/>
        </w:rPr>
        <w:tab/>
      </w:r>
      <w:r w:rsidR="001A424E">
        <w:rPr>
          <w:rFonts w:ascii="Times New Roman" w:hAnsi="Times New Roman" w:cs="Times New Roman"/>
        </w:rPr>
        <w:t>.</w:t>
      </w:r>
    </w:p>
    <w:p w14:paraId="371AA5DA" w14:textId="77777777" w:rsidR="00AF0FBF" w:rsidRDefault="00AF0FBF" w:rsidP="00993BB4">
      <w:pPr>
        <w:spacing w:after="0" w:line="240" w:lineRule="auto"/>
        <w:rPr>
          <w:rFonts w:ascii="Times New Roman" w:hAnsi="Times New Roman" w:cs="Times New Roman"/>
        </w:rPr>
      </w:pPr>
    </w:p>
    <w:p w14:paraId="24FE9C66" w14:textId="4B7DF782" w:rsidR="00AF0FBF" w:rsidRPr="00993BB4" w:rsidRDefault="00AF0FBF" w:rsidP="00A60813">
      <w:pPr>
        <w:spacing w:after="0" w:line="240" w:lineRule="auto"/>
        <w:rPr>
          <w:rFonts w:ascii="Times New Roman" w:hAnsi="Times New Roman" w:cs="Times New Roman"/>
        </w:rPr>
      </w:pPr>
    </w:p>
    <w:sectPr w:rsidR="00AF0FBF" w:rsidRPr="00993BB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0A30" w14:textId="77777777" w:rsidR="009D11C2" w:rsidRDefault="009D11C2" w:rsidP="00000B4C">
      <w:pPr>
        <w:spacing w:after="0" w:line="240" w:lineRule="auto"/>
      </w:pPr>
      <w:r>
        <w:separator/>
      </w:r>
    </w:p>
  </w:endnote>
  <w:endnote w:type="continuationSeparator" w:id="0">
    <w:p w14:paraId="3497369D" w14:textId="77777777" w:rsidR="009D11C2" w:rsidRDefault="009D11C2"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AB0" w14:textId="2D33DD36" w:rsidR="00E7697D" w:rsidRPr="009F6793" w:rsidRDefault="00E7697D">
    <w:pPr>
      <w:pStyle w:val="Footer"/>
      <w:rPr>
        <w:rFonts w:ascii="Times New Roman" w:hAnsi="Times New Roman" w:cs="Times New Roman"/>
      </w:rPr>
    </w:pPr>
    <w:r>
      <w:rPr>
        <w:rFonts w:ascii="Times New Roman" w:hAnsi="Times New Roman" w:cs="Times New Roman"/>
      </w:rPr>
      <w:t>Acceptable Use of Social Media</w:t>
    </w:r>
    <w:r w:rsidRPr="009F6793">
      <w:rPr>
        <w:rFonts w:ascii="Times New Roman" w:hAnsi="Times New Roman" w:cs="Times New Roman"/>
      </w:rPr>
      <w:tab/>
    </w:r>
    <w:r w:rsidRPr="009F6793">
      <w:rPr>
        <w:rFonts w:ascii="Times New Roman" w:hAnsi="Times New Roman" w:cs="Times New Roman"/>
      </w:rPr>
      <w:tab/>
      <w:t xml:space="preserve">Page </w:t>
    </w:r>
    <w:r w:rsidRPr="009F6793">
      <w:rPr>
        <w:rFonts w:ascii="Times New Roman" w:hAnsi="Times New Roman" w:cs="Times New Roman"/>
      </w:rPr>
      <w:fldChar w:fldCharType="begin"/>
    </w:r>
    <w:r w:rsidRPr="009F6793">
      <w:rPr>
        <w:rFonts w:ascii="Times New Roman" w:hAnsi="Times New Roman" w:cs="Times New Roman"/>
      </w:rPr>
      <w:instrText xml:space="preserve"> PAGE   \* MERGEFORMAT </w:instrText>
    </w:r>
    <w:r w:rsidRPr="009F6793">
      <w:rPr>
        <w:rFonts w:ascii="Times New Roman" w:hAnsi="Times New Roman" w:cs="Times New Roman"/>
      </w:rPr>
      <w:fldChar w:fldCharType="separate"/>
    </w:r>
    <w:r w:rsidR="00993BB4">
      <w:rPr>
        <w:rFonts w:ascii="Times New Roman" w:hAnsi="Times New Roman" w:cs="Times New Roman"/>
        <w:noProof/>
      </w:rPr>
      <w:t>3</w:t>
    </w:r>
    <w:r w:rsidRPr="009F6793">
      <w:rPr>
        <w:rFonts w:ascii="Times New Roman" w:hAnsi="Times New Roman" w:cs="Times New Roman"/>
      </w:rPr>
      <w:fldChar w:fldCharType="end"/>
    </w:r>
    <w:r w:rsidRPr="009F6793">
      <w:rPr>
        <w:rFonts w:ascii="Times New Roman" w:hAnsi="Times New Roman" w:cs="Times New Roman"/>
      </w:rPr>
      <w:t xml:space="preserve"> of </w:t>
    </w:r>
    <w:r w:rsidR="00020C54">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1963" w14:textId="77777777" w:rsidR="009D11C2" w:rsidRDefault="009D11C2" w:rsidP="00000B4C">
      <w:pPr>
        <w:spacing w:after="0" w:line="240" w:lineRule="auto"/>
      </w:pPr>
      <w:r>
        <w:separator/>
      </w:r>
    </w:p>
  </w:footnote>
  <w:footnote w:type="continuationSeparator" w:id="0">
    <w:p w14:paraId="78E1E05E" w14:textId="77777777" w:rsidR="009D11C2" w:rsidRDefault="009D11C2" w:rsidP="0000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46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34"/>
    <w:rsid w:val="00000B4C"/>
    <w:rsid w:val="00005C45"/>
    <w:rsid w:val="00020C54"/>
    <w:rsid w:val="00034E25"/>
    <w:rsid w:val="0007756F"/>
    <w:rsid w:val="00096EB9"/>
    <w:rsid w:val="000A234E"/>
    <w:rsid w:val="000B2AD7"/>
    <w:rsid w:val="000E09EB"/>
    <w:rsid w:val="000E4FF5"/>
    <w:rsid w:val="0010310C"/>
    <w:rsid w:val="001037B3"/>
    <w:rsid w:val="00167B38"/>
    <w:rsid w:val="001712AA"/>
    <w:rsid w:val="00181204"/>
    <w:rsid w:val="001A424E"/>
    <w:rsid w:val="001B09BF"/>
    <w:rsid w:val="001B7234"/>
    <w:rsid w:val="001C27BB"/>
    <w:rsid w:val="001F0BA6"/>
    <w:rsid w:val="001F4FC7"/>
    <w:rsid w:val="00206FE4"/>
    <w:rsid w:val="002139C1"/>
    <w:rsid w:val="00232C88"/>
    <w:rsid w:val="00235512"/>
    <w:rsid w:val="0029700F"/>
    <w:rsid w:val="002A4790"/>
    <w:rsid w:val="002B5351"/>
    <w:rsid w:val="00314011"/>
    <w:rsid w:val="0032456D"/>
    <w:rsid w:val="0033076D"/>
    <w:rsid w:val="00331F6A"/>
    <w:rsid w:val="00384DCD"/>
    <w:rsid w:val="00390730"/>
    <w:rsid w:val="003B24A0"/>
    <w:rsid w:val="003C145E"/>
    <w:rsid w:val="003C2176"/>
    <w:rsid w:val="003C3CA6"/>
    <w:rsid w:val="003E3335"/>
    <w:rsid w:val="004215AD"/>
    <w:rsid w:val="00433A38"/>
    <w:rsid w:val="004404FB"/>
    <w:rsid w:val="00450679"/>
    <w:rsid w:val="00451C83"/>
    <w:rsid w:val="00480B0C"/>
    <w:rsid w:val="0048477A"/>
    <w:rsid w:val="00490D7E"/>
    <w:rsid w:val="004D2872"/>
    <w:rsid w:val="004E48D8"/>
    <w:rsid w:val="005304D1"/>
    <w:rsid w:val="005344DC"/>
    <w:rsid w:val="00564B17"/>
    <w:rsid w:val="005E0388"/>
    <w:rsid w:val="005F256B"/>
    <w:rsid w:val="00602B3A"/>
    <w:rsid w:val="00616837"/>
    <w:rsid w:val="00637898"/>
    <w:rsid w:val="00643B01"/>
    <w:rsid w:val="00651332"/>
    <w:rsid w:val="00663D5A"/>
    <w:rsid w:val="00667F5B"/>
    <w:rsid w:val="0067674B"/>
    <w:rsid w:val="006A5F6F"/>
    <w:rsid w:val="006E24F2"/>
    <w:rsid w:val="006F0C82"/>
    <w:rsid w:val="00703081"/>
    <w:rsid w:val="00721768"/>
    <w:rsid w:val="00743344"/>
    <w:rsid w:val="00753DA4"/>
    <w:rsid w:val="00757818"/>
    <w:rsid w:val="00761D5F"/>
    <w:rsid w:val="00765B48"/>
    <w:rsid w:val="00785EA0"/>
    <w:rsid w:val="007940EE"/>
    <w:rsid w:val="007A42BE"/>
    <w:rsid w:val="007B03F4"/>
    <w:rsid w:val="007B33BA"/>
    <w:rsid w:val="007B7F4F"/>
    <w:rsid w:val="007C79C3"/>
    <w:rsid w:val="007D69CB"/>
    <w:rsid w:val="007E5E3B"/>
    <w:rsid w:val="008466A7"/>
    <w:rsid w:val="00854D21"/>
    <w:rsid w:val="00866432"/>
    <w:rsid w:val="008856B9"/>
    <w:rsid w:val="008B7F9C"/>
    <w:rsid w:val="008D3EB1"/>
    <w:rsid w:val="008D56E8"/>
    <w:rsid w:val="008F006A"/>
    <w:rsid w:val="0093636B"/>
    <w:rsid w:val="0094348E"/>
    <w:rsid w:val="00945752"/>
    <w:rsid w:val="00992A0D"/>
    <w:rsid w:val="00993BB4"/>
    <w:rsid w:val="009B63F7"/>
    <w:rsid w:val="009C23C3"/>
    <w:rsid w:val="009D11C2"/>
    <w:rsid w:val="009F6793"/>
    <w:rsid w:val="00A07714"/>
    <w:rsid w:val="00A13366"/>
    <w:rsid w:val="00A3664D"/>
    <w:rsid w:val="00A54E1B"/>
    <w:rsid w:val="00A60813"/>
    <w:rsid w:val="00AF0FBF"/>
    <w:rsid w:val="00AF457B"/>
    <w:rsid w:val="00B03475"/>
    <w:rsid w:val="00B1078A"/>
    <w:rsid w:val="00B57F67"/>
    <w:rsid w:val="00B60D58"/>
    <w:rsid w:val="00B62F86"/>
    <w:rsid w:val="00BF1455"/>
    <w:rsid w:val="00BF2E15"/>
    <w:rsid w:val="00BF40BE"/>
    <w:rsid w:val="00C14A8F"/>
    <w:rsid w:val="00C2161B"/>
    <w:rsid w:val="00C7394D"/>
    <w:rsid w:val="00CA07C0"/>
    <w:rsid w:val="00CD0314"/>
    <w:rsid w:val="00CF551C"/>
    <w:rsid w:val="00D107BE"/>
    <w:rsid w:val="00D401F9"/>
    <w:rsid w:val="00D9234F"/>
    <w:rsid w:val="00DB0058"/>
    <w:rsid w:val="00DB0CE1"/>
    <w:rsid w:val="00DB263B"/>
    <w:rsid w:val="00DC01B3"/>
    <w:rsid w:val="00DD3BFF"/>
    <w:rsid w:val="00DD4C4F"/>
    <w:rsid w:val="00DE7819"/>
    <w:rsid w:val="00E40F6B"/>
    <w:rsid w:val="00E42B93"/>
    <w:rsid w:val="00E42E68"/>
    <w:rsid w:val="00E44D80"/>
    <w:rsid w:val="00E549AB"/>
    <w:rsid w:val="00E7697D"/>
    <w:rsid w:val="00E93AA1"/>
    <w:rsid w:val="00EA528F"/>
    <w:rsid w:val="00EB417B"/>
    <w:rsid w:val="00EC0C6D"/>
    <w:rsid w:val="00EC14BA"/>
    <w:rsid w:val="00EC367F"/>
    <w:rsid w:val="00EE7DCB"/>
    <w:rsid w:val="00F02B32"/>
    <w:rsid w:val="00F215A2"/>
    <w:rsid w:val="00F3629F"/>
    <w:rsid w:val="00F72821"/>
    <w:rsid w:val="00F7440C"/>
    <w:rsid w:val="00F778E9"/>
    <w:rsid w:val="00F841BA"/>
    <w:rsid w:val="00F847A4"/>
    <w:rsid w:val="00FE0F1D"/>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B5A73"/>
  <w15:docId w15:val="{79ADFBC4-2CA6-4B40-8C64-3640A2A4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BB4"/>
    <w:pPr>
      <w:spacing w:after="0"/>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993BB4"/>
    <w:pPr>
      <w:spacing w:after="0"/>
      <w:outlineLvl w:val="1"/>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paragraph" w:styleId="BalloonText">
    <w:name w:val="Balloon Text"/>
    <w:basedOn w:val="Normal"/>
    <w:link w:val="BalloonTextChar"/>
    <w:uiPriority w:val="99"/>
    <w:semiHidden/>
    <w:unhideWhenUsed/>
    <w:rsid w:val="00CD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14"/>
    <w:rPr>
      <w:rFonts w:ascii="Tahoma" w:hAnsi="Tahoma" w:cs="Tahoma"/>
      <w:sz w:val="16"/>
      <w:szCs w:val="16"/>
    </w:rPr>
  </w:style>
  <w:style w:type="character" w:styleId="CommentReference">
    <w:name w:val="annotation reference"/>
    <w:basedOn w:val="DefaultParagraphFont"/>
    <w:uiPriority w:val="99"/>
    <w:semiHidden/>
    <w:unhideWhenUsed/>
    <w:rsid w:val="00E7697D"/>
    <w:rPr>
      <w:sz w:val="18"/>
      <w:szCs w:val="18"/>
    </w:rPr>
  </w:style>
  <w:style w:type="paragraph" w:styleId="CommentText">
    <w:name w:val="annotation text"/>
    <w:basedOn w:val="Normal"/>
    <w:link w:val="CommentTextChar"/>
    <w:uiPriority w:val="99"/>
    <w:unhideWhenUsed/>
    <w:rsid w:val="00E7697D"/>
    <w:pPr>
      <w:spacing w:line="240" w:lineRule="auto"/>
    </w:pPr>
    <w:rPr>
      <w:sz w:val="24"/>
      <w:szCs w:val="24"/>
    </w:rPr>
  </w:style>
  <w:style w:type="character" w:customStyle="1" w:styleId="CommentTextChar">
    <w:name w:val="Comment Text Char"/>
    <w:basedOn w:val="DefaultParagraphFont"/>
    <w:link w:val="CommentText"/>
    <w:uiPriority w:val="99"/>
    <w:rsid w:val="00E7697D"/>
    <w:rPr>
      <w:sz w:val="24"/>
      <w:szCs w:val="24"/>
    </w:rPr>
  </w:style>
  <w:style w:type="paragraph" w:styleId="CommentSubject">
    <w:name w:val="annotation subject"/>
    <w:basedOn w:val="CommentText"/>
    <w:next w:val="CommentText"/>
    <w:link w:val="CommentSubjectChar"/>
    <w:uiPriority w:val="99"/>
    <w:semiHidden/>
    <w:unhideWhenUsed/>
    <w:rsid w:val="00E7697D"/>
    <w:rPr>
      <w:b/>
      <w:bCs/>
      <w:sz w:val="20"/>
      <w:szCs w:val="20"/>
    </w:rPr>
  </w:style>
  <w:style w:type="character" w:customStyle="1" w:styleId="CommentSubjectChar">
    <w:name w:val="Comment Subject Char"/>
    <w:basedOn w:val="CommentTextChar"/>
    <w:link w:val="CommentSubject"/>
    <w:uiPriority w:val="99"/>
    <w:semiHidden/>
    <w:rsid w:val="00E7697D"/>
    <w:rPr>
      <w:b/>
      <w:bCs/>
      <w:sz w:val="20"/>
      <w:szCs w:val="20"/>
    </w:rPr>
  </w:style>
  <w:style w:type="character" w:styleId="FollowedHyperlink">
    <w:name w:val="FollowedHyperlink"/>
    <w:basedOn w:val="DefaultParagraphFont"/>
    <w:uiPriority w:val="99"/>
    <w:semiHidden/>
    <w:unhideWhenUsed/>
    <w:rsid w:val="00765B48"/>
    <w:rPr>
      <w:color w:val="800080" w:themeColor="followedHyperlink"/>
      <w:u w:val="single"/>
    </w:rPr>
  </w:style>
  <w:style w:type="character" w:customStyle="1" w:styleId="Heading1Char">
    <w:name w:val="Heading 1 Char"/>
    <w:basedOn w:val="DefaultParagraphFont"/>
    <w:link w:val="Heading1"/>
    <w:uiPriority w:val="9"/>
    <w:rsid w:val="00993BB4"/>
    <w:rPr>
      <w:rFonts w:ascii="Times New Roman" w:hAnsi="Times New Roman" w:cs="Times New Roman"/>
      <w:b/>
    </w:rPr>
  </w:style>
  <w:style w:type="character" w:customStyle="1" w:styleId="Heading2Char">
    <w:name w:val="Heading 2 Char"/>
    <w:basedOn w:val="DefaultParagraphFont"/>
    <w:link w:val="Heading2"/>
    <w:uiPriority w:val="9"/>
    <w:rsid w:val="00993BB4"/>
    <w:rPr>
      <w:rFonts w:ascii="Times New Roman" w:hAnsi="Times New Roman" w:cs="Times New Roman"/>
    </w:rPr>
  </w:style>
  <w:style w:type="paragraph" w:styleId="Revision">
    <w:name w:val="Revision"/>
    <w:hidden/>
    <w:uiPriority w:val="99"/>
    <w:semiHidden/>
    <w:rsid w:val="00A3664D"/>
    <w:pPr>
      <w:spacing w:after="0" w:line="240" w:lineRule="auto"/>
    </w:pPr>
  </w:style>
  <w:style w:type="character" w:styleId="UnresolvedMention">
    <w:name w:val="Unresolved Mention"/>
    <w:basedOn w:val="DefaultParagraphFont"/>
    <w:uiPriority w:val="99"/>
    <w:semiHidden/>
    <w:unhideWhenUsed/>
    <w:rsid w:val="00A1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state.edu/policies/upload/Student-Conduct-Cod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state.edu/university-policies-and-procedures" TargetMode="External"/><Relationship Id="rId17" Type="http://schemas.openxmlformats.org/officeDocument/2006/relationships/hyperlink" Target="https://www.sdstate.edu/university-marketing-communications/digital-social-media/social-media-guidelines" TargetMode="External"/><Relationship Id="rId2" Type="http://schemas.openxmlformats.org/officeDocument/2006/relationships/customXml" Target="../customXml/item2.xml"/><Relationship Id="rId16" Type="http://schemas.openxmlformats.org/officeDocument/2006/relationships/hyperlink" Target="https://www.sdstate.edu/digi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bor.edu/policy/" TargetMode="External"/><Relationship Id="rId5" Type="http://schemas.openxmlformats.org/officeDocument/2006/relationships/numbering" Target="numbering.xml"/><Relationship Id="rId15" Type="http://schemas.openxmlformats.org/officeDocument/2006/relationships/hyperlink" Target="https://www.sdstate.edu/policies/upload/Trademark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state.edu/policies/upload/Student-Records-FER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DBF42CFCA02488D39D975E9481467" ma:contentTypeVersion="0" ma:contentTypeDescription="Create a new document." ma:contentTypeScope="" ma:versionID="22c5d922f25baf49ccde4facd26e19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0140E-926F-44AE-A257-9FDDBC10D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CA644-2C77-446A-AF8A-4B667CD7E085}">
  <ds:schemaRefs>
    <ds:schemaRef ds:uri="http://schemas.openxmlformats.org/officeDocument/2006/bibliography"/>
  </ds:schemaRefs>
</ds:datastoreItem>
</file>

<file path=customXml/itemProps3.xml><?xml version="1.0" encoding="utf-8"?>
<ds:datastoreItem xmlns:ds="http://schemas.openxmlformats.org/officeDocument/2006/customXml" ds:itemID="{03CEC633-95E3-4506-95CB-5D6A687BBF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0F07E-A759-43E0-8234-28AACCF89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6660</Characters>
  <Application>Microsoft Office Word</Application>
  <DocSecurity>4</DocSecurity>
  <PresentationFormat>15|.DOCX</PresentationFormat>
  <Lines>154</Lines>
  <Paragraphs>48</Paragraphs>
  <ScaleCrop>false</ScaleCrop>
  <HeadingPairs>
    <vt:vector size="2" baseType="variant">
      <vt:variant>
        <vt:lpstr>Title</vt:lpstr>
      </vt:variant>
      <vt:variant>
        <vt:i4>1</vt:i4>
      </vt:variant>
    </vt:vector>
  </HeadingPairs>
  <TitlesOfParts>
    <vt:vector size="1" baseType="lpstr">
      <vt:lpstr>2024-01 Draft Revised Acceptable Use of Social Media.docx</vt:lpstr>
    </vt:vector>
  </TitlesOfParts>
  <Company>South Dakota State University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(2024-02-26 Revised Acceptable Use of Social Media Policy).docx</dc:title>
  <dc:creator>Greene, Tracy A.</dc:creator>
  <cp:lastModifiedBy>Huyck, Jessica</cp:lastModifiedBy>
  <cp:revision>2</cp:revision>
  <cp:lastPrinted>2014-09-02T20:11:00Z</cp:lastPrinted>
  <dcterms:created xsi:type="dcterms:W3CDTF">2024-04-10T15:55:00Z</dcterms:created>
  <dcterms:modified xsi:type="dcterms:W3CDTF">2024-04-10T15:55:00Z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0x01010031BDBF42CFCA02488D39D975E9481467</vt:lpwstr>
  </property>
</Properties>
</file>