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A44" w14:textId="5C9A9D21" w:rsidR="00DE3805" w:rsidRPr="00C13767" w:rsidRDefault="00DE3805" w:rsidP="00EA6E9D">
      <w:pPr>
        <w:pStyle w:val="Heading1"/>
        <w:rPr>
          <w:rFonts w:ascii="Times New Roman" w:hAnsi="Times New Roman"/>
          <w:sz w:val="24"/>
          <w:szCs w:val="24"/>
        </w:rPr>
      </w:pPr>
      <w:r w:rsidRPr="00C13767">
        <w:rPr>
          <w:rFonts w:ascii="Times New Roman" w:hAnsi="Times New Roman"/>
          <w:sz w:val="24"/>
          <w:szCs w:val="24"/>
          <w:highlight w:val="yellow"/>
        </w:rPr>
        <w:t>[</w:t>
      </w:r>
      <w:r w:rsidR="00CB2D4D" w:rsidRPr="00C13767">
        <w:rPr>
          <w:rFonts w:ascii="Times New Roman" w:hAnsi="Times New Roman"/>
          <w:sz w:val="24"/>
          <w:szCs w:val="24"/>
          <w:highlight w:val="yellow"/>
        </w:rPr>
        <w:t xml:space="preserve">UNDERGRAD </w:t>
      </w:r>
      <w:r w:rsidRPr="00C13767">
        <w:rPr>
          <w:rFonts w:ascii="Times New Roman" w:hAnsi="Times New Roman"/>
          <w:sz w:val="24"/>
          <w:szCs w:val="24"/>
          <w:highlight w:val="yellow"/>
        </w:rPr>
        <w:t>CLINICAL COURSE TEMPLATE]</w:t>
      </w:r>
    </w:p>
    <w:p w14:paraId="7D055E0F" w14:textId="1981A0C1" w:rsidR="006E0104" w:rsidRPr="00C13767" w:rsidRDefault="006E0104" w:rsidP="00A94ACD">
      <w:pPr>
        <w:pStyle w:val="Subtitle"/>
        <w:rPr>
          <w:rFonts w:ascii="Times New Roman" w:hAnsi="Times New Roman"/>
          <w:sz w:val="24"/>
          <w:szCs w:val="24"/>
        </w:rPr>
      </w:pPr>
      <w:proofErr w:type="spellStart"/>
      <w:r w:rsidRPr="00C13767">
        <w:rPr>
          <w:rFonts w:ascii="Times New Roman" w:hAnsi="Times New Roman"/>
          <w:sz w:val="24"/>
          <w:szCs w:val="24"/>
        </w:rPr>
        <w:t>Nurs</w:t>
      </w:r>
      <w:proofErr w:type="spellEnd"/>
      <w:r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w:t>
      </w:r>
      <w:r w:rsidR="007E6269" w:rsidRPr="00C13767">
        <w:rPr>
          <w:rFonts w:ascii="Times New Roman" w:hAnsi="Times New Roman"/>
          <w:sz w:val="24"/>
          <w:szCs w:val="24"/>
        </w:rPr>
        <w:t>Course Name</w:t>
      </w:r>
      <w:r w:rsidRPr="00C13767">
        <w:rPr>
          <w:rFonts w:ascii="Times New Roman" w:hAnsi="Times New Roman"/>
          <w:sz w:val="24"/>
          <w:szCs w:val="24"/>
        </w:rPr>
        <w:t>,</w:t>
      </w:r>
      <w:r w:rsidR="007E6269"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Credits</w:t>
      </w:r>
    </w:p>
    <w:p w14:paraId="51F66188" w14:textId="77777777"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South Dakota State University</w:t>
      </w:r>
    </w:p>
    <w:p w14:paraId="74087073" w14:textId="14D3925A"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 xml:space="preserve">College of Nursing –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Name of</w:t>
      </w:r>
      <w:r w:rsidR="007E6269" w:rsidRPr="00C13767">
        <w:rPr>
          <w:rFonts w:ascii="Times New Roman" w:hAnsi="Times New Roman"/>
          <w:sz w:val="24"/>
          <w:szCs w:val="24"/>
          <w:highlight w:val="yellow"/>
        </w:rPr>
        <w:t>]</w:t>
      </w:r>
      <w:r w:rsidR="00177747" w:rsidRPr="00C13767">
        <w:rPr>
          <w:rFonts w:ascii="Times New Roman" w:hAnsi="Times New Roman"/>
          <w:sz w:val="24"/>
          <w:szCs w:val="24"/>
        </w:rPr>
        <w:t xml:space="preserve"> Department </w:t>
      </w:r>
      <w:r w:rsidR="007E6269" w:rsidRPr="00C13767">
        <w:rPr>
          <w:rFonts w:ascii="Times New Roman" w:hAnsi="Times New Roman"/>
          <w:sz w:val="24"/>
          <w:szCs w:val="24"/>
        </w:rPr>
        <w:t>–</w:t>
      </w:r>
      <w:r w:rsidR="00177747"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Site location</w:t>
      </w:r>
      <w:r w:rsidR="007E6269" w:rsidRPr="00C13767">
        <w:rPr>
          <w:rFonts w:ascii="Times New Roman" w:hAnsi="Times New Roman"/>
          <w:sz w:val="24"/>
          <w:szCs w:val="24"/>
          <w:highlight w:val="yellow"/>
        </w:rPr>
        <w:t>]</w:t>
      </w:r>
    </w:p>
    <w:p w14:paraId="56A774DC" w14:textId="25DB128F" w:rsidR="006E0104" w:rsidRPr="00C13767" w:rsidRDefault="00246117" w:rsidP="00246117">
      <w:pPr>
        <w:pStyle w:val="Subtitle"/>
        <w:tabs>
          <w:tab w:val="center" w:pos="4680"/>
          <w:tab w:val="left" w:pos="8430"/>
        </w:tabs>
        <w:jc w:val="left"/>
        <w:rPr>
          <w:rFonts w:ascii="Times New Roman" w:hAnsi="Times New Roman"/>
          <w:sz w:val="24"/>
          <w:szCs w:val="24"/>
        </w:rPr>
      </w:pPr>
      <w:r w:rsidRPr="00C13767">
        <w:rPr>
          <w:rFonts w:ascii="Times New Roman" w:hAnsi="Times New Roman"/>
          <w:sz w:val="24"/>
          <w:szCs w:val="24"/>
          <w:highlight w:val="yellow"/>
        </w:rPr>
        <w:tab/>
      </w:r>
      <w:r w:rsidR="007E6269" w:rsidRPr="00C13767">
        <w:rPr>
          <w:rFonts w:ascii="Times New Roman" w:hAnsi="Times New Roman"/>
          <w:sz w:val="24"/>
          <w:szCs w:val="24"/>
          <w:highlight w:val="yellow"/>
        </w:rPr>
        <w:t>Semester, Year</w:t>
      </w:r>
      <w:r w:rsidRPr="00C13767">
        <w:rPr>
          <w:rFonts w:ascii="Times New Roman" w:hAnsi="Times New Roman"/>
          <w:sz w:val="24"/>
          <w:szCs w:val="24"/>
          <w:highlight w:val="yellow"/>
        </w:rPr>
        <w:tab/>
      </w:r>
    </w:p>
    <w:p w14:paraId="40E1284F" w14:textId="77777777" w:rsidR="00C13767" w:rsidRDefault="00C13767" w:rsidP="008E5914">
      <w:pPr>
        <w:rPr>
          <w:rFonts w:ascii="Times New Roman" w:hAnsi="Times New Roman" w:cs="Times New Roman"/>
          <w:b/>
          <w:sz w:val="24"/>
          <w:szCs w:val="24"/>
        </w:rPr>
      </w:pPr>
    </w:p>
    <w:p w14:paraId="7EDB4400" w14:textId="71E6DE0A"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 xml:space="preserve">Course Meeting Time and Location: </w:t>
      </w:r>
      <w:r w:rsidR="009F09F4" w:rsidRPr="00C13767">
        <w:rPr>
          <w:rFonts w:ascii="Times New Roman" w:hAnsi="Times New Roman" w:cs="Times New Roman"/>
          <w:b/>
          <w:sz w:val="24"/>
          <w:szCs w:val="24"/>
          <w:highlight w:val="yellow"/>
        </w:rPr>
        <w:t>Specify here</w:t>
      </w:r>
    </w:p>
    <w:p w14:paraId="45656E36" w14:textId="41AD10B6"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Instructor</w:t>
      </w:r>
      <w:r w:rsidR="00FB62B0" w:rsidRPr="00C13767">
        <w:rPr>
          <w:rFonts w:ascii="Times New Roman" w:hAnsi="Times New Roman" w:cs="Times New Roman"/>
          <w:b/>
          <w:sz w:val="24"/>
          <w:szCs w:val="24"/>
        </w:rPr>
        <w:t>/Coordinator</w:t>
      </w:r>
      <w:r w:rsidRPr="00C13767">
        <w:rPr>
          <w:rFonts w:ascii="Times New Roman" w:hAnsi="Times New Roman" w:cs="Times New Roman"/>
          <w:b/>
          <w:sz w:val="24"/>
          <w:szCs w:val="24"/>
        </w:rPr>
        <w:t xml:space="preserve"> Name</w:t>
      </w:r>
      <w:r w:rsidR="001F6E9D" w:rsidRPr="00C13767">
        <w:rPr>
          <w:rFonts w:ascii="Times New Roman" w:hAnsi="Times New Roman" w:cs="Times New Roman"/>
          <w:b/>
          <w:sz w:val="24"/>
          <w:szCs w:val="24"/>
        </w:rPr>
        <w:t>s</w:t>
      </w:r>
      <w:r w:rsidR="00FB62B0" w:rsidRPr="00C13767">
        <w:rPr>
          <w:rFonts w:ascii="Times New Roman" w:hAnsi="Times New Roman" w:cs="Times New Roman"/>
          <w:b/>
          <w:sz w:val="24"/>
          <w:szCs w:val="24"/>
        </w:rPr>
        <w:t xml:space="preserve"> &amp; Contact Information</w:t>
      </w:r>
      <w:r w:rsidRPr="00C13767">
        <w:rPr>
          <w:rFonts w:ascii="Times New Roman" w:hAnsi="Times New Roman" w:cs="Times New Roman"/>
          <w:b/>
          <w:sz w:val="24"/>
          <w:szCs w:val="24"/>
        </w:rPr>
        <w:t>:</w:t>
      </w:r>
      <w:r w:rsidR="001F6E9D" w:rsidRPr="00C13767">
        <w:rPr>
          <w:rFonts w:ascii="Times New Roman" w:hAnsi="Times New Roman" w:cs="Times New Roman"/>
          <w:b/>
          <w:sz w:val="24"/>
          <w:szCs w:val="24"/>
        </w:rPr>
        <w:t xml:space="preserve"> </w:t>
      </w:r>
      <w:r w:rsidR="000C2420" w:rsidRPr="00C13767">
        <w:rPr>
          <w:rFonts w:ascii="Times New Roman" w:hAnsi="Times New Roman" w:cs="Times New Roman"/>
          <w:b/>
          <w:sz w:val="24"/>
          <w:szCs w:val="24"/>
        </w:rPr>
        <w:tab/>
      </w:r>
    </w:p>
    <w:p w14:paraId="3F7AB3EF" w14:textId="5B0BA893" w:rsidR="00FB62B0" w:rsidRPr="00C13767" w:rsidRDefault="00DE3805" w:rsidP="00FB62B0">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Name, Credentials</w:t>
      </w:r>
      <w:r w:rsidR="00FB62B0" w:rsidRPr="00C13767">
        <w:rPr>
          <w:rFonts w:ascii="Times New Roman" w:hAnsi="Times New Roman" w:cs="Times New Roman"/>
          <w:sz w:val="24"/>
          <w:szCs w:val="24"/>
        </w:rPr>
        <w:t xml:space="preserve"> </w:t>
      </w:r>
    </w:p>
    <w:p w14:paraId="21CB85ED" w14:textId="694EF1B5" w:rsidR="00FB62B0" w:rsidRPr="00C13767" w:rsidRDefault="007E6269" w:rsidP="00FB62B0">
      <w:pPr>
        <w:pStyle w:val="NoSpacing"/>
        <w:rPr>
          <w:rFonts w:ascii="Times New Roman" w:hAnsi="Times New Roman" w:cs="Times New Roman"/>
          <w:sz w:val="24"/>
          <w:szCs w:val="24"/>
        </w:rPr>
      </w:pPr>
      <w:r w:rsidRPr="00C13767">
        <w:rPr>
          <w:rFonts w:ascii="Times New Roman" w:hAnsi="Times New Roman" w:cs="Times New Roman"/>
          <w:sz w:val="24"/>
          <w:szCs w:val="24"/>
        </w:rPr>
        <w:t>(Optional: concepts teaching</w:t>
      </w:r>
      <w:r w:rsidR="00155796" w:rsidRPr="00C13767">
        <w:rPr>
          <w:rFonts w:ascii="Times New Roman" w:hAnsi="Times New Roman" w:cs="Times New Roman"/>
          <w:sz w:val="24"/>
          <w:szCs w:val="24"/>
        </w:rPr>
        <w:t xml:space="preserve"> </w:t>
      </w:r>
      <w:r w:rsidR="00530C81" w:rsidRPr="00C13767">
        <w:rPr>
          <w:rFonts w:ascii="Times New Roman" w:hAnsi="Times New Roman" w:cs="Times New Roman"/>
          <w:sz w:val="24"/>
          <w:szCs w:val="24"/>
        </w:rPr>
        <w:t>for co-taught courses</w:t>
      </w:r>
      <w:r w:rsidRPr="00C13767">
        <w:rPr>
          <w:rFonts w:ascii="Times New Roman" w:hAnsi="Times New Roman" w:cs="Times New Roman"/>
          <w:sz w:val="24"/>
          <w:szCs w:val="24"/>
        </w:rPr>
        <w:t>)</w:t>
      </w:r>
    </w:p>
    <w:p w14:paraId="47B9DD7C" w14:textId="77777777" w:rsidR="00C855B0" w:rsidRPr="00C13767" w:rsidRDefault="007E6269" w:rsidP="00EA6E9D">
      <w:pPr>
        <w:pStyle w:val="Heading2"/>
        <w:rPr>
          <w:rFonts w:ascii="Times New Roman" w:hAnsi="Times New Roman"/>
          <w:sz w:val="24"/>
          <w:szCs w:val="24"/>
        </w:rPr>
      </w:pPr>
      <w:r w:rsidRPr="00C13767">
        <w:rPr>
          <w:rFonts w:ascii="Times New Roman" w:hAnsi="Times New Roman"/>
          <w:sz w:val="24"/>
          <w:szCs w:val="24"/>
          <w:highlight w:val="yellow"/>
        </w:rPr>
        <w:t>Office Location</w:t>
      </w:r>
      <w:r w:rsidR="00FB62B0" w:rsidRPr="00C13767">
        <w:rPr>
          <w:rFonts w:ascii="Times New Roman" w:hAnsi="Times New Roman"/>
          <w:sz w:val="24"/>
          <w:szCs w:val="24"/>
        </w:rPr>
        <w:tab/>
      </w:r>
    </w:p>
    <w:p w14:paraId="09A5DDBA" w14:textId="149B9296" w:rsidR="00FB62B0" w:rsidRPr="00C13767" w:rsidRDefault="00C855B0"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Office Hours:</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Specify here</w:t>
      </w:r>
    </w:p>
    <w:p w14:paraId="27F8694E" w14:textId="25E03B18" w:rsidR="007E6269" w:rsidRPr="00C13767" w:rsidRDefault="00EA6E9D"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Phone:</w:t>
      </w:r>
      <w:r w:rsidR="00FB62B0" w:rsidRPr="00C13767">
        <w:rPr>
          <w:rFonts w:ascii="Times New Roman" w:hAnsi="Times New Roman" w:cs="Times New Roman"/>
          <w:sz w:val="24"/>
          <w:szCs w:val="24"/>
        </w:rPr>
        <w:t xml:space="preserve"> </w:t>
      </w:r>
      <w:r w:rsidR="007E6269" w:rsidRPr="00C13767">
        <w:rPr>
          <w:rFonts w:ascii="Times New Roman" w:hAnsi="Times New Roman" w:cs="Times New Roman"/>
          <w:sz w:val="24"/>
          <w:szCs w:val="24"/>
          <w:highlight w:val="yellow"/>
        </w:rPr>
        <w:t>###-####</w:t>
      </w:r>
      <w:r w:rsidR="00FB62B0" w:rsidRPr="00C13767">
        <w:rPr>
          <w:rFonts w:ascii="Times New Roman" w:hAnsi="Times New Roman" w:cs="Times New Roman"/>
          <w:sz w:val="24"/>
          <w:szCs w:val="24"/>
          <w:highlight w:val="yellow"/>
        </w:rPr>
        <w:fldChar w:fldCharType="begin"/>
      </w:r>
      <w:r w:rsidR="00FB62B0" w:rsidRPr="00C13767">
        <w:rPr>
          <w:rFonts w:ascii="Times New Roman" w:hAnsi="Times New Roman" w:cs="Times New Roman"/>
          <w:sz w:val="24"/>
          <w:szCs w:val="24"/>
          <w:highlight w:val="yellow"/>
        </w:rPr>
        <w:instrText xml:space="preserve"> GOTOBUTTON BM_1_ </w:instrText>
      </w:r>
      <w:r w:rsidR="00FB62B0" w:rsidRPr="00C13767">
        <w:rPr>
          <w:rFonts w:ascii="Times New Roman" w:hAnsi="Times New Roman" w:cs="Times New Roman"/>
          <w:sz w:val="24"/>
          <w:szCs w:val="24"/>
          <w:highlight w:val="yellow"/>
        </w:rPr>
        <w:fldChar w:fldCharType="end"/>
      </w:r>
    </w:p>
    <w:p w14:paraId="7BFB1900" w14:textId="377547E4" w:rsidR="00FB62B0" w:rsidRPr="00C13767" w:rsidRDefault="007E6269"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Email:</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(______@ sdstate.edu) or</w:t>
      </w:r>
      <w:r w:rsidR="00FB62B0" w:rsidRPr="00C13767">
        <w:rPr>
          <w:rFonts w:ascii="Times New Roman" w:hAnsi="Times New Roman" w:cs="Times New Roman"/>
          <w:sz w:val="24"/>
          <w:szCs w:val="24"/>
          <w:highlight w:val="yellow"/>
        </w:rPr>
        <w:t xml:space="preserve"> in D2L</w:t>
      </w:r>
      <w:r w:rsidR="00FB62B0" w:rsidRPr="00C13767">
        <w:rPr>
          <w:rFonts w:ascii="Times New Roman" w:hAnsi="Times New Roman" w:cs="Times New Roman"/>
          <w:sz w:val="24"/>
          <w:szCs w:val="24"/>
          <w:highlight w:val="yellow"/>
        </w:rPr>
        <w:tab/>
      </w:r>
      <w:r w:rsidRPr="00C13767">
        <w:rPr>
          <w:rFonts w:ascii="Times New Roman" w:hAnsi="Times New Roman" w:cs="Times New Roman"/>
          <w:sz w:val="24"/>
          <w:szCs w:val="24"/>
          <w:highlight w:val="yellow"/>
        </w:rPr>
        <w:t xml:space="preserve"> (specify preference)</w:t>
      </w:r>
    </w:p>
    <w:p w14:paraId="5B06213D" w14:textId="77777777" w:rsidR="00FB62B0" w:rsidRPr="00C13767" w:rsidRDefault="00FB62B0" w:rsidP="00151FC2">
      <w:pPr>
        <w:pStyle w:val="NoSpacing"/>
        <w:spacing w:line="276" w:lineRule="auto"/>
        <w:rPr>
          <w:rFonts w:ascii="Times New Roman" w:hAnsi="Times New Roman" w:cs="Times New Roman"/>
          <w:b/>
          <w:spacing w:val="-3"/>
          <w:sz w:val="24"/>
          <w:szCs w:val="24"/>
        </w:rPr>
      </w:pPr>
    </w:p>
    <w:p w14:paraId="52A6A726" w14:textId="762DA025" w:rsidR="00151FC2" w:rsidRPr="00C13767" w:rsidRDefault="008430CE" w:rsidP="00151FC2">
      <w:pPr>
        <w:pStyle w:val="NoSpacing"/>
        <w:spacing w:line="276" w:lineRule="auto"/>
        <w:rPr>
          <w:rFonts w:ascii="Times New Roman" w:hAnsi="Times New Roman" w:cs="Times New Roman"/>
          <w:spacing w:val="-3"/>
          <w:sz w:val="24"/>
          <w:szCs w:val="24"/>
        </w:rPr>
      </w:pPr>
      <w:r w:rsidRPr="00C13767">
        <w:rPr>
          <w:rStyle w:val="Heading2Char"/>
          <w:rFonts w:ascii="Times New Roman" w:hAnsi="Times New Roman"/>
          <w:sz w:val="24"/>
          <w:szCs w:val="24"/>
        </w:rPr>
        <w:t>Student/Faculty Communication:</w:t>
      </w:r>
      <w:r w:rsidRPr="00C13767">
        <w:rPr>
          <w:rFonts w:ascii="Times New Roman" w:hAnsi="Times New Roman" w:cs="Times New Roman"/>
          <w:b/>
          <w:spacing w:val="-3"/>
          <w:sz w:val="24"/>
          <w:szCs w:val="24"/>
        </w:rPr>
        <w:t xml:space="preserve"> </w:t>
      </w:r>
      <w:r w:rsidRPr="00C13767">
        <w:rPr>
          <w:rFonts w:ascii="Times New Roman" w:hAnsi="Times New Roman" w:cs="Times New Roman"/>
          <w:spacing w:val="-3"/>
          <w:sz w:val="24"/>
          <w:szCs w:val="24"/>
        </w:rPr>
        <w:t xml:space="preserve">The preferred method of communication </w:t>
      </w:r>
      <w:r w:rsidR="00155796" w:rsidRPr="00C13767">
        <w:rPr>
          <w:rFonts w:ascii="Times New Roman" w:hAnsi="Times New Roman" w:cs="Times New Roman"/>
          <w:spacing w:val="-3"/>
          <w:sz w:val="24"/>
          <w:szCs w:val="24"/>
          <w:highlight w:val="yellow"/>
        </w:rPr>
        <w:t>[specify].</w:t>
      </w:r>
      <w:r w:rsidRPr="00C13767">
        <w:rPr>
          <w:rFonts w:ascii="Times New Roman" w:hAnsi="Times New Roman" w:cs="Times New Roman"/>
          <w:spacing w:val="-3"/>
          <w:sz w:val="24"/>
          <w:szCs w:val="24"/>
        </w:rPr>
        <w:t xml:space="preserve"> </w:t>
      </w:r>
      <w:r w:rsidR="00CB2D4D" w:rsidRPr="00C13767">
        <w:rPr>
          <w:rFonts w:ascii="Times New Roman" w:hAnsi="Times New Roman" w:cs="Times New Roman"/>
          <w:spacing w:val="-3"/>
          <w:sz w:val="24"/>
          <w:szCs w:val="24"/>
          <w:highlight w:val="yellow"/>
        </w:rPr>
        <w:t>Include any other communication requests such as hours, etc. as desired by faculty.</w:t>
      </w:r>
      <w:r w:rsidRPr="00C13767">
        <w:rPr>
          <w:rFonts w:ascii="Times New Roman" w:hAnsi="Times New Roman" w:cs="Times New Roman"/>
          <w:spacing w:val="-3"/>
          <w:sz w:val="24"/>
          <w:szCs w:val="24"/>
        </w:rPr>
        <w:t xml:space="preserve"> </w:t>
      </w:r>
    </w:p>
    <w:p w14:paraId="7BE35D38" w14:textId="77777777" w:rsidR="009F09F4" w:rsidRPr="00C13767" w:rsidRDefault="009F09F4" w:rsidP="00EA6E9D">
      <w:pPr>
        <w:pStyle w:val="Heading2"/>
        <w:rPr>
          <w:rFonts w:ascii="Times New Roman" w:hAnsi="Times New Roman"/>
          <w:sz w:val="24"/>
          <w:szCs w:val="24"/>
        </w:rPr>
      </w:pPr>
    </w:p>
    <w:p w14:paraId="626ACB9C" w14:textId="483BD92D" w:rsidR="00443709" w:rsidRPr="00C13767" w:rsidRDefault="00443709" w:rsidP="00EA6E9D">
      <w:pPr>
        <w:pStyle w:val="Heading2"/>
        <w:rPr>
          <w:rFonts w:ascii="Times New Roman" w:hAnsi="Times New Roman"/>
          <w:sz w:val="24"/>
          <w:szCs w:val="24"/>
        </w:rPr>
      </w:pPr>
      <w:r w:rsidRPr="00C13767">
        <w:rPr>
          <w:rFonts w:ascii="Times New Roman" w:hAnsi="Times New Roman"/>
          <w:sz w:val="24"/>
          <w:szCs w:val="24"/>
        </w:rPr>
        <w:t>Clinical</w:t>
      </w:r>
      <w:r w:rsidRPr="00C13767">
        <w:rPr>
          <w:rFonts w:ascii="Times New Roman" w:hAnsi="Times New Roman"/>
          <w:spacing w:val="-2"/>
          <w:sz w:val="24"/>
          <w:szCs w:val="24"/>
        </w:rPr>
        <w:t xml:space="preserve"> </w:t>
      </w:r>
      <w:r w:rsidRPr="00C13767">
        <w:rPr>
          <w:rFonts w:ascii="Times New Roman" w:hAnsi="Times New Roman"/>
          <w:sz w:val="24"/>
          <w:szCs w:val="24"/>
        </w:rPr>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rsidRPr="00C13767" w14:paraId="4E54AC33" w14:textId="77777777" w:rsidTr="001D308D">
        <w:trPr>
          <w:tblHeader/>
        </w:trPr>
        <w:tc>
          <w:tcPr>
            <w:tcW w:w="2337" w:type="dxa"/>
          </w:tcPr>
          <w:p w14:paraId="6DBA467C" w14:textId="4DFE1809"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Name</w:t>
            </w:r>
          </w:p>
        </w:tc>
        <w:tc>
          <w:tcPr>
            <w:tcW w:w="2337" w:type="dxa"/>
          </w:tcPr>
          <w:p w14:paraId="1E2EF1A5" w14:textId="27ECFB98"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 xml:space="preserve">Site </w:t>
            </w:r>
          </w:p>
        </w:tc>
        <w:tc>
          <w:tcPr>
            <w:tcW w:w="2338" w:type="dxa"/>
          </w:tcPr>
          <w:p w14:paraId="09F8FE51" w14:textId="497CC664"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Phone</w:t>
            </w:r>
          </w:p>
        </w:tc>
        <w:tc>
          <w:tcPr>
            <w:tcW w:w="2338" w:type="dxa"/>
          </w:tcPr>
          <w:p w14:paraId="304125D2" w14:textId="52D3D1CE"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Email</w:t>
            </w:r>
          </w:p>
        </w:tc>
      </w:tr>
      <w:tr w:rsidR="001D308D" w:rsidRPr="00C13767" w14:paraId="1852DD30" w14:textId="77777777" w:rsidTr="001D308D">
        <w:tc>
          <w:tcPr>
            <w:tcW w:w="2337" w:type="dxa"/>
          </w:tcPr>
          <w:p w14:paraId="215F023C" w14:textId="6395330B"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Name</w:t>
            </w:r>
          </w:p>
        </w:tc>
        <w:tc>
          <w:tcPr>
            <w:tcW w:w="2337" w:type="dxa"/>
          </w:tcPr>
          <w:p w14:paraId="54E58C3D" w14:textId="5CFC53A0"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Site</w:t>
            </w:r>
          </w:p>
        </w:tc>
        <w:tc>
          <w:tcPr>
            <w:tcW w:w="2338" w:type="dxa"/>
          </w:tcPr>
          <w:p w14:paraId="0541F534" w14:textId="2CEB6CFB"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Phone</w:t>
            </w:r>
          </w:p>
        </w:tc>
        <w:tc>
          <w:tcPr>
            <w:tcW w:w="2338" w:type="dxa"/>
          </w:tcPr>
          <w:p w14:paraId="4E6874BA" w14:textId="0F573C55"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Email</w:t>
            </w:r>
          </w:p>
        </w:tc>
      </w:tr>
      <w:tr w:rsidR="00893C7D" w:rsidRPr="00C13767" w14:paraId="09D7427F" w14:textId="77777777" w:rsidTr="001D308D">
        <w:tc>
          <w:tcPr>
            <w:tcW w:w="2337" w:type="dxa"/>
          </w:tcPr>
          <w:p w14:paraId="3DFC3734" w14:textId="2DB75212"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DEABA6" w14:textId="6CD44225"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6C6BA60A" w14:textId="25FA7BD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8CDCA4F" w14:textId="156D4D8F"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15299242" w14:textId="77777777" w:rsidTr="001D308D">
        <w:tc>
          <w:tcPr>
            <w:tcW w:w="2337" w:type="dxa"/>
          </w:tcPr>
          <w:p w14:paraId="221EB71D" w14:textId="2B2F71AE"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639720" w14:textId="5628EBF6"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AA953F4" w14:textId="7AF12EB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4D06B3B9" w14:textId="1199B6A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46E39DBC" w14:textId="77777777" w:rsidTr="001D308D">
        <w:tc>
          <w:tcPr>
            <w:tcW w:w="2337" w:type="dxa"/>
          </w:tcPr>
          <w:p w14:paraId="76DC9D7A" w14:textId="6791BBCC"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89257AC" w14:textId="5CDE80F0"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13A08D2" w14:textId="5F054C61"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5A7147FD" w14:textId="6950133B"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7140620A" w14:textId="77777777" w:rsidTr="001D308D">
        <w:tc>
          <w:tcPr>
            <w:tcW w:w="2337" w:type="dxa"/>
          </w:tcPr>
          <w:p w14:paraId="2527138F" w14:textId="4AAFFA5C"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67261BC1" w14:textId="5C24879E"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3C03ADE7" w14:textId="00739D55"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4335B3E" w14:textId="6E676CB0"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bl>
    <w:p w14:paraId="22CF0AF0" w14:textId="77777777" w:rsidR="009F09F4" w:rsidRPr="00C13767" w:rsidRDefault="009F09F4" w:rsidP="00313C88">
      <w:pPr>
        <w:pStyle w:val="NoSpacing"/>
        <w:spacing w:line="276" w:lineRule="auto"/>
        <w:rPr>
          <w:rFonts w:ascii="Times New Roman" w:hAnsi="Times New Roman" w:cs="Times New Roman"/>
          <w:b/>
          <w:spacing w:val="-3"/>
          <w:sz w:val="24"/>
          <w:szCs w:val="24"/>
        </w:rPr>
      </w:pPr>
    </w:p>
    <w:p w14:paraId="6EE079B2" w14:textId="6F86A9F1" w:rsidR="00477835"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Catalog Description:</w:t>
      </w:r>
      <w:r w:rsidRPr="00C13767">
        <w:rPr>
          <w:rFonts w:ascii="Times New Roman" w:hAnsi="Times New Roman" w:cs="Times New Roman"/>
          <w:spacing w:val="-3"/>
          <w:sz w:val="24"/>
          <w:szCs w:val="24"/>
        </w:rPr>
        <w:t xml:space="preserve"> </w:t>
      </w:r>
      <w:r w:rsidR="00D81E1E" w:rsidRPr="00C13767">
        <w:rPr>
          <w:rFonts w:ascii="Times New Roman" w:hAnsi="Times New Roman" w:cs="Times New Roman"/>
          <w:spacing w:val="-3"/>
          <w:sz w:val="24"/>
          <w:szCs w:val="24"/>
          <w:highlight w:val="yellow"/>
        </w:rPr>
        <w:t>Copy from current catalog description</w:t>
      </w:r>
    </w:p>
    <w:p w14:paraId="1B8C6A75" w14:textId="77777777" w:rsidR="00A320E1" w:rsidRPr="00C13767" w:rsidRDefault="00A320E1" w:rsidP="00313C88">
      <w:pPr>
        <w:pStyle w:val="NoSpacing"/>
        <w:spacing w:line="276" w:lineRule="auto"/>
        <w:rPr>
          <w:rFonts w:ascii="Times New Roman" w:hAnsi="Times New Roman" w:cs="Times New Roman"/>
          <w:sz w:val="24"/>
          <w:szCs w:val="24"/>
        </w:rPr>
      </w:pPr>
    </w:p>
    <w:p w14:paraId="34A9A0AB" w14:textId="1C327186" w:rsidR="00313C88"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Course Prerequisites:</w:t>
      </w:r>
      <w:r w:rsidR="00313C88" w:rsidRPr="00C13767">
        <w:rPr>
          <w:rFonts w:ascii="Times New Roman" w:hAnsi="Times New Roman" w:cs="Times New Roman"/>
          <w:sz w:val="24"/>
          <w:szCs w:val="24"/>
        </w:rPr>
        <w:t xml:space="preserve"> </w:t>
      </w:r>
      <w:r w:rsidR="00D81E1E" w:rsidRPr="00C13767">
        <w:rPr>
          <w:rFonts w:ascii="Times New Roman" w:hAnsi="Times New Roman" w:cs="Times New Roman"/>
          <w:sz w:val="24"/>
          <w:szCs w:val="24"/>
          <w:highlight w:val="yellow"/>
        </w:rPr>
        <w:t>List here</w:t>
      </w:r>
    </w:p>
    <w:p w14:paraId="2284AA44" w14:textId="77777777" w:rsidR="009F09F4" w:rsidRPr="00C13767" w:rsidRDefault="009F09F4" w:rsidP="00313C88">
      <w:pPr>
        <w:pStyle w:val="NoSpacing"/>
        <w:spacing w:line="276" w:lineRule="auto"/>
        <w:rPr>
          <w:rFonts w:ascii="Times New Roman" w:hAnsi="Times New Roman" w:cs="Times New Roman"/>
          <w:sz w:val="24"/>
          <w:szCs w:val="24"/>
        </w:rPr>
      </w:pPr>
    </w:p>
    <w:p w14:paraId="6A859576" w14:textId="4436D8EA" w:rsidR="00313C88" w:rsidRPr="00C13767" w:rsidRDefault="00313C88" w:rsidP="00B07015">
      <w:pPr>
        <w:pStyle w:val="NoSpacing"/>
        <w:rPr>
          <w:rFonts w:ascii="Times New Roman" w:hAnsi="Times New Roman" w:cs="Times New Roman"/>
          <w:sz w:val="24"/>
          <w:szCs w:val="24"/>
        </w:rPr>
      </w:pPr>
      <w:r w:rsidRPr="00C13767">
        <w:rPr>
          <w:rStyle w:val="Heading2Char"/>
          <w:rFonts w:ascii="Times New Roman" w:hAnsi="Times New Roman"/>
          <w:sz w:val="24"/>
          <w:szCs w:val="24"/>
        </w:rPr>
        <w:t>Description of Instructional Methods</w:t>
      </w:r>
      <w:r w:rsidRPr="00C13767">
        <w:rPr>
          <w:rFonts w:ascii="Times New Roman" w:hAnsi="Times New Roman" w:cs="Times New Roman"/>
          <w:b/>
          <w:sz w:val="24"/>
          <w:szCs w:val="24"/>
        </w:rPr>
        <w:t>:</w:t>
      </w:r>
      <w:r w:rsidRPr="00C13767">
        <w:rPr>
          <w:rFonts w:ascii="Times New Roman" w:hAnsi="Times New Roman" w:cs="Times New Roman"/>
          <w:sz w:val="24"/>
          <w:szCs w:val="24"/>
        </w:rPr>
        <w:t xml:space="preserve"> This course is D2L-</w:t>
      </w:r>
      <w:proofErr w:type="gramStart"/>
      <w:r w:rsidRPr="00C13767">
        <w:rPr>
          <w:rFonts w:ascii="Times New Roman" w:hAnsi="Times New Roman" w:cs="Times New Roman"/>
          <w:sz w:val="24"/>
          <w:szCs w:val="24"/>
        </w:rPr>
        <w:t>enhanced</w:t>
      </w:r>
      <w:proofErr w:type="gramEnd"/>
      <w:r w:rsidRPr="00C13767">
        <w:rPr>
          <w:rFonts w:ascii="Times New Roman" w:hAnsi="Times New Roman" w:cs="Times New Roman"/>
          <w:sz w:val="24"/>
          <w:szCs w:val="24"/>
        </w:rPr>
        <w:t xml:space="preserve"> and students are required to have internet access and access to D2L. Basic computer skills are a prerequisite. This course includes approximately </w:t>
      </w:r>
      <w:r w:rsidR="009F09F4" w:rsidRPr="00C13767">
        <w:rPr>
          <w:rFonts w:ascii="Times New Roman" w:hAnsi="Times New Roman" w:cs="Times New Roman"/>
          <w:sz w:val="24"/>
          <w:szCs w:val="24"/>
          <w:highlight w:val="yellow"/>
        </w:rPr>
        <w:t>[#]</w:t>
      </w:r>
      <w:r w:rsidRPr="00C13767">
        <w:rPr>
          <w:rFonts w:ascii="Times New Roman" w:hAnsi="Times New Roman" w:cs="Times New Roman"/>
          <w:sz w:val="24"/>
          <w:szCs w:val="24"/>
        </w:rPr>
        <w:t xml:space="preserve"> hours of clinical application</w:t>
      </w:r>
      <w:r w:rsidR="009F09F4" w:rsidRPr="00C13767">
        <w:rPr>
          <w:rFonts w:ascii="Times New Roman" w:hAnsi="Times New Roman" w:cs="Times New Roman"/>
          <w:sz w:val="24"/>
          <w:szCs w:val="24"/>
        </w:rPr>
        <w:t>,</w:t>
      </w:r>
      <w:r w:rsidRPr="00C13767">
        <w:rPr>
          <w:rFonts w:ascii="Times New Roman" w:hAnsi="Times New Roman" w:cs="Times New Roman"/>
          <w:sz w:val="24"/>
          <w:szCs w:val="24"/>
        </w:rPr>
        <w:t xml:space="preserve"> which will be delivered through on-campus and off-campus experiences utilizing a variety of settings and instructional methods.  Examples of instructional methods include, but are not limited to, experiential learning, simulation, observation, and direct client interaction/care. </w:t>
      </w:r>
    </w:p>
    <w:p w14:paraId="47336187" w14:textId="77777777" w:rsidR="00114863" w:rsidRPr="00C13767" w:rsidRDefault="00114863" w:rsidP="00313C88">
      <w:pPr>
        <w:pStyle w:val="NoSpacing"/>
        <w:spacing w:line="276" w:lineRule="auto"/>
        <w:rPr>
          <w:rFonts w:ascii="Times New Roman" w:hAnsi="Times New Roman" w:cs="Times New Roman"/>
          <w:sz w:val="24"/>
          <w:szCs w:val="24"/>
        </w:rPr>
      </w:pPr>
    </w:p>
    <w:p w14:paraId="48277596" w14:textId="2CD6CAEB" w:rsidR="00114863" w:rsidRPr="00C13767" w:rsidRDefault="00114863" w:rsidP="00EA6E9D">
      <w:pPr>
        <w:pStyle w:val="Heading2"/>
        <w:rPr>
          <w:rFonts w:ascii="Times New Roman" w:hAnsi="Times New Roman"/>
          <w:sz w:val="24"/>
          <w:szCs w:val="24"/>
        </w:rPr>
      </w:pPr>
      <w:r w:rsidRPr="00C13767">
        <w:rPr>
          <w:rFonts w:ascii="Times New Roman" w:hAnsi="Times New Roman"/>
          <w:sz w:val="24"/>
          <w:szCs w:val="24"/>
        </w:rPr>
        <w:lastRenderedPageBreak/>
        <w:t>COURSE REQUIREMENTS</w:t>
      </w:r>
    </w:p>
    <w:p w14:paraId="21C3CBCD" w14:textId="77777777" w:rsidR="00313C88" w:rsidRPr="00C13767" w:rsidRDefault="00313C88" w:rsidP="009D67B0">
      <w:pPr>
        <w:pStyle w:val="Heading3"/>
        <w:rPr>
          <w:rFonts w:ascii="Times New Roman" w:hAnsi="Times New Roman"/>
          <w:sz w:val="24"/>
          <w:szCs w:val="24"/>
        </w:rPr>
      </w:pPr>
      <w:r w:rsidRPr="00C13767">
        <w:rPr>
          <w:rFonts w:ascii="Times New Roman" w:hAnsi="Times New Roman"/>
          <w:sz w:val="24"/>
          <w:szCs w:val="24"/>
        </w:rPr>
        <w:t xml:space="preserve">Required Textbooks and other Materials: </w:t>
      </w:r>
      <w:r w:rsidR="00865925" w:rsidRPr="00C13767">
        <w:rPr>
          <w:rFonts w:ascii="Times New Roman" w:hAnsi="Times New Roman"/>
          <w:sz w:val="24"/>
          <w:szCs w:val="24"/>
        </w:rPr>
        <w:t>(Primary Course Texts Bolded)</w:t>
      </w:r>
    </w:p>
    <w:p w14:paraId="3DCAA72D" w14:textId="74B9B90D" w:rsidR="00313C88" w:rsidRPr="00C13767" w:rsidRDefault="009F09F4" w:rsidP="00313C88">
      <w:pPr>
        <w:pStyle w:val="NoSpacing"/>
        <w:spacing w:line="276" w:lineRule="auto"/>
        <w:rPr>
          <w:rFonts w:ascii="Times New Roman" w:hAnsi="Times New Roman" w:cs="Times New Roman"/>
          <w:sz w:val="24"/>
          <w:szCs w:val="24"/>
        </w:rPr>
      </w:pPr>
      <w:r w:rsidRPr="00C13767">
        <w:rPr>
          <w:rFonts w:ascii="Times New Roman" w:hAnsi="Times New Roman" w:cs="Times New Roman"/>
          <w:sz w:val="24"/>
          <w:szCs w:val="24"/>
          <w:highlight w:val="yellow"/>
        </w:rPr>
        <w:t>Insert textbook and material references in APA format here, with primary course text</w:t>
      </w:r>
      <w:r w:rsidR="00155796" w:rsidRPr="00C13767">
        <w:rPr>
          <w:rFonts w:ascii="Times New Roman" w:hAnsi="Times New Roman" w:cs="Times New Roman"/>
          <w:sz w:val="24"/>
          <w:szCs w:val="24"/>
          <w:highlight w:val="yellow"/>
        </w:rPr>
        <w:t>s</w:t>
      </w:r>
      <w:r w:rsidRPr="00C13767">
        <w:rPr>
          <w:rFonts w:ascii="Times New Roman" w:hAnsi="Times New Roman" w:cs="Times New Roman"/>
          <w:sz w:val="24"/>
          <w:szCs w:val="24"/>
          <w:highlight w:val="yellow"/>
        </w:rPr>
        <w:t xml:space="preserve"> bolded.</w:t>
      </w:r>
    </w:p>
    <w:p w14:paraId="7B8D022E" w14:textId="562BE2A8" w:rsidR="002C6C39" w:rsidRPr="00C13767" w:rsidRDefault="002C6C39" w:rsidP="00EA6E9D">
      <w:pPr>
        <w:pStyle w:val="Heading2"/>
        <w:rPr>
          <w:rFonts w:ascii="Times New Roman" w:hAnsi="Times New Roman"/>
          <w:sz w:val="24"/>
          <w:szCs w:val="24"/>
        </w:rPr>
      </w:pPr>
    </w:p>
    <w:p w14:paraId="334FFF47" w14:textId="079AEA06" w:rsidR="00B07015" w:rsidRDefault="00D553C0" w:rsidP="00B07015">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You may purchase the required </w:t>
      </w:r>
      <w:proofErr w:type="gramStart"/>
      <w:r w:rsidRPr="00C13767">
        <w:rPr>
          <w:rFonts w:ascii="Times New Roman" w:hAnsi="Times New Roman" w:cs="Times New Roman"/>
          <w:sz w:val="24"/>
          <w:szCs w:val="24"/>
        </w:rPr>
        <w:t>text books</w:t>
      </w:r>
      <w:proofErr w:type="gramEnd"/>
      <w:r w:rsidRPr="00C13767">
        <w:rPr>
          <w:rFonts w:ascii="Times New Roman" w:hAnsi="Times New Roman" w:cs="Times New Roman"/>
          <w:sz w:val="24"/>
          <w:szCs w:val="24"/>
        </w:rPr>
        <w:t xml:space="preserve"> through the eBook package, billed to your student account, with First Day access. </w:t>
      </w:r>
      <w:r w:rsidR="009D1CA0" w:rsidRPr="00C13767">
        <w:rPr>
          <w:rFonts w:ascii="Times New Roman" w:hAnsi="Times New Roman" w:cs="Times New Roman"/>
          <w:sz w:val="24"/>
          <w:szCs w:val="24"/>
        </w:rPr>
        <w:t>Follow the book order link provided to you in the D2L course.</w:t>
      </w:r>
    </w:p>
    <w:p w14:paraId="16AE10B2" w14:textId="6CBA8205" w:rsidR="00D553C0" w:rsidRPr="00C13767" w:rsidRDefault="00D553C0" w:rsidP="00893C7D">
      <w:pPr>
        <w:spacing w:before="240"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w:t>
      </w:r>
      <w:proofErr w:type="spellStart"/>
      <w:r w:rsidRPr="00C13767">
        <w:rPr>
          <w:rFonts w:ascii="Times New Roman" w:hAnsi="Times New Roman" w:cs="Times New Roman"/>
          <w:sz w:val="24"/>
          <w:szCs w:val="24"/>
        </w:rPr>
        <w:t>Nurs</w:t>
      </w:r>
      <w:proofErr w:type="spellEnd"/>
      <w:r w:rsidRPr="00C13767">
        <w:rPr>
          <w:rFonts w:ascii="Times New Roman" w:hAnsi="Times New Roman" w:cs="Times New Roman"/>
          <w:sz w:val="24"/>
          <w:szCs w:val="24"/>
        </w:rPr>
        <w:t xml:space="preserve"> 112 for textbook details, e.g., ISBN number, required edition, etc.</w:t>
      </w:r>
    </w:p>
    <w:p w14:paraId="720C4BE5" w14:textId="77777777" w:rsidR="00B07015" w:rsidRDefault="00B07015" w:rsidP="00B07015">
      <w:pPr>
        <w:spacing w:after="0" w:line="240" w:lineRule="auto"/>
        <w:rPr>
          <w:rFonts w:ascii="Times New Roman" w:hAnsi="Times New Roman" w:cs="Times New Roman"/>
          <w:sz w:val="24"/>
          <w:szCs w:val="24"/>
        </w:rPr>
      </w:pPr>
    </w:p>
    <w:p w14:paraId="12BE53DF" w14:textId="08E91D0E" w:rsidR="00D553C0" w:rsidRPr="00C13767" w:rsidRDefault="00D553C0" w:rsidP="00B07015">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If you do not opt-out of eBooks by the deadline, you will receive and be charged for the entire package. </w:t>
      </w:r>
    </w:p>
    <w:p w14:paraId="2AEBE0A2" w14:textId="6FDFC56A" w:rsidR="00865925" w:rsidRPr="00C13767" w:rsidRDefault="00865925" w:rsidP="009D67B0">
      <w:pPr>
        <w:pStyle w:val="Heading3"/>
        <w:rPr>
          <w:rFonts w:ascii="Times New Roman" w:hAnsi="Times New Roman"/>
          <w:sz w:val="24"/>
          <w:szCs w:val="24"/>
        </w:rPr>
      </w:pPr>
      <w:r w:rsidRPr="00C13767">
        <w:rPr>
          <w:rFonts w:ascii="Times New Roman" w:hAnsi="Times New Roman"/>
          <w:sz w:val="24"/>
          <w:szCs w:val="24"/>
        </w:rPr>
        <w:t>Required Supplemental Materials:</w:t>
      </w:r>
    </w:p>
    <w:p w14:paraId="046FB627" w14:textId="35D93B5F" w:rsidR="00865925" w:rsidRPr="00C13767" w:rsidRDefault="002C6C39"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Insert here.  See Optional Course Statements at end of syllabus template.</w:t>
      </w:r>
      <w:r w:rsidR="00865925" w:rsidRPr="00C13767">
        <w:rPr>
          <w:rFonts w:ascii="Times New Roman" w:hAnsi="Times New Roman" w:cs="Times New Roman"/>
          <w:sz w:val="24"/>
          <w:szCs w:val="24"/>
        </w:rPr>
        <w:br/>
      </w:r>
    </w:p>
    <w:p w14:paraId="25B326F5" w14:textId="77777777" w:rsidR="00932141" w:rsidRPr="00F927B9" w:rsidRDefault="00932141" w:rsidP="00932141">
      <w:pPr>
        <w:autoSpaceDE w:val="0"/>
        <w:autoSpaceDN w:val="0"/>
        <w:adjustRightInd w:val="0"/>
        <w:spacing w:after="0" w:line="240" w:lineRule="auto"/>
        <w:rPr>
          <w:rFonts w:ascii="Times New Roman" w:hAnsi="Times New Roman" w:cs="Times New Roman"/>
          <w:color w:val="000000"/>
          <w:sz w:val="24"/>
          <w:szCs w:val="24"/>
        </w:rPr>
      </w:pPr>
      <w:r w:rsidRPr="00F927B9">
        <w:rPr>
          <w:rFonts w:ascii="Times New Roman" w:hAnsi="Times New Roman" w:cs="Times New Roman"/>
          <w:b/>
          <w:bCs/>
          <w:color w:val="000000"/>
          <w:sz w:val="24"/>
          <w:szCs w:val="24"/>
        </w:rPr>
        <w:t>ADA Statement:</w:t>
      </w:r>
      <w:r w:rsidRPr="00F927B9">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w:t>
      </w:r>
      <w:proofErr w:type="gramStart"/>
      <w:r w:rsidRPr="00F927B9">
        <w:rPr>
          <w:rFonts w:ascii="Times New Roman" w:hAnsi="Times New Roman" w:cs="Times New Roman"/>
          <w:color w:val="000000"/>
          <w:sz w:val="24"/>
          <w:szCs w:val="24"/>
        </w:rPr>
        <w:t>in order to</w:t>
      </w:r>
      <w:proofErr w:type="gramEnd"/>
      <w:r w:rsidRPr="00F927B9">
        <w:rPr>
          <w:rFonts w:ascii="Times New Roman" w:hAnsi="Times New Roman" w:cs="Times New Roman"/>
          <w:color w:val="000000"/>
          <w:sz w:val="24"/>
          <w:szCs w:val="24"/>
        </w:rPr>
        <w:t xml:space="preserve">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t>
      </w:r>
    </w:p>
    <w:p w14:paraId="4CABAB24" w14:textId="0B9C14CB" w:rsidR="00C812D1" w:rsidRPr="00C13767" w:rsidRDefault="00C812D1" w:rsidP="00C812D1">
      <w:pPr>
        <w:pStyle w:val="NoSpacing"/>
        <w:rPr>
          <w:rFonts w:ascii="Times New Roman" w:hAnsi="Times New Roman" w:cs="Times New Roman"/>
          <w:b/>
          <w:spacing w:val="-1"/>
          <w:sz w:val="24"/>
          <w:szCs w:val="24"/>
        </w:rPr>
      </w:pPr>
    </w:p>
    <w:p w14:paraId="70D16E06" w14:textId="479B06BA" w:rsidR="00865925" w:rsidRPr="00C13767" w:rsidRDefault="00865925" w:rsidP="00573753">
      <w:pPr>
        <w:pStyle w:val="NoSpacing"/>
        <w:rPr>
          <w:rFonts w:ascii="Times New Roman" w:hAnsi="Times New Roman" w:cs="Times New Roman"/>
          <w:sz w:val="24"/>
          <w:szCs w:val="24"/>
        </w:rPr>
      </w:pPr>
      <w:r w:rsidRPr="00C13767">
        <w:rPr>
          <w:rStyle w:val="Heading3Char"/>
          <w:rFonts w:ascii="Times New Roman" w:hAnsi="Times New Roman"/>
          <w:sz w:val="24"/>
          <w:szCs w:val="24"/>
        </w:rPr>
        <w:t>Undergraduate Class Attendance Policy:</w:t>
      </w:r>
      <w:r w:rsidRPr="00C13767">
        <w:rPr>
          <w:rStyle w:val="Heading2Char"/>
          <w:rFonts w:ascii="Times New Roman" w:hAnsi="Times New Roman"/>
          <w:sz w:val="24"/>
          <w:szCs w:val="24"/>
        </w:rPr>
        <w:t xml:space="preserve"> </w:t>
      </w:r>
      <w:r w:rsidRPr="00C13767">
        <w:rPr>
          <w:rStyle w:val="Heading2Char"/>
          <w:rFonts w:ascii="Times New Roman" w:hAnsi="Times New Roman"/>
          <w:b w:val="0"/>
          <w:sz w:val="24"/>
          <w:szCs w:val="24"/>
        </w:rPr>
        <w:t>SDSU’s</w:t>
      </w:r>
      <w:r w:rsidRPr="00C13767">
        <w:rPr>
          <w:rFonts w:ascii="Times New Roman" w:hAnsi="Times New Roman" w:cs="Times New Roman"/>
          <w:b/>
          <w:spacing w:val="-6"/>
          <w:sz w:val="24"/>
          <w:szCs w:val="24"/>
        </w:rPr>
        <w:t xml:space="preserve"> </w:t>
      </w:r>
      <w:hyperlink r:id="rId8" w:history="1">
        <w:r w:rsidRPr="00963B00">
          <w:rPr>
            <w:rStyle w:val="Hyperlink"/>
            <w:rFonts w:ascii="Times New Roman" w:hAnsi="Times New Roman" w:cs="Times New Roman"/>
            <w:sz w:val="24"/>
            <w:szCs w:val="24"/>
          </w:rPr>
          <w:t>general</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class</w:t>
        </w:r>
        <w:r w:rsidRPr="00963B00">
          <w:rPr>
            <w:rStyle w:val="Hyperlink"/>
            <w:rFonts w:ascii="Times New Roman" w:hAnsi="Times New Roman" w:cs="Times New Roman"/>
            <w:spacing w:val="-4"/>
            <w:sz w:val="24"/>
            <w:szCs w:val="24"/>
          </w:rPr>
          <w:t xml:space="preserve"> </w:t>
        </w:r>
        <w:r w:rsidRPr="00963B00">
          <w:rPr>
            <w:rStyle w:val="Hyperlink"/>
            <w:rFonts w:ascii="Times New Roman" w:hAnsi="Times New Roman" w:cs="Times New Roman"/>
            <w:spacing w:val="-1"/>
            <w:sz w:val="24"/>
            <w:szCs w:val="24"/>
          </w:rPr>
          <w:t>attendance</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policy,</w:t>
        </w:r>
      </w:hyperlink>
      <w:r w:rsidRPr="00C13767">
        <w:rPr>
          <w:rFonts w:ascii="Times New Roman" w:hAnsi="Times New Roman" w:cs="Times New Roman"/>
          <w:spacing w:val="-3"/>
          <w:sz w:val="24"/>
          <w:szCs w:val="24"/>
        </w:rPr>
        <w:t xml:space="preserve"> </w:t>
      </w:r>
      <w:r w:rsidRPr="00C13767">
        <w:rPr>
          <w:rFonts w:ascii="Times New Roman" w:hAnsi="Times New Roman" w:cs="Times New Roman"/>
          <w:sz w:val="24"/>
          <w:szCs w:val="24"/>
        </w:rPr>
        <w:t>as</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stated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in</w:t>
      </w:r>
    </w:p>
    <w:p w14:paraId="2D76D63D" w14:textId="77777777" w:rsidR="00865925" w:rsidRPr="00C13767" w:rsidRDefault="00865925" w:rsidP="00573753">
      <w:pPr>
        <w:pStyle w:val="NoSpacing"/>
        <w:rPr>
          <w:rFonts w:ascii="Times New Roman" w:hAnsi="Times New Roman" w:cs="Times New Roman"/>
          <w:spacing w:val="50"/>
          <w:sz w:val="24"/>
          <w:szCs w:val="24"/>
        </w:rPr>
      </w:pPr>
      <w:r w:rsidRPr="00C13767">
        <w:rPr>
          <w:rFonts w:ascii="Times New Roman" w:hAnsi="Times New Roman" w:cs="Times New Roman"/>
          <w:sz w:val="24"/>
          <w:szCs w:val="24"/>
        </w:rPr>
        <w:t>the</w:t>
      </w:r>
      <w:r w:rsidRPr="00C13767">
        <w:rPr>
          <w:rFonts w:ascii="Times New Roman" w:hAnsi="Times New Roman" w:cs="Times New Roman"/>
          <w:spacing w:val="-6"/>
          <w:sz w:val="24"/>
          <w:szCs w:val="24"/>
        </w:rPr>
        <w:t xml:space="preserve"> </w:t>
      </w:r>
      <w:r w:rsidRPr="00C13767">
        <w:rPr>
          <w:rFonts w:ascii="Times New Roman" w:hAnsi="Times New Roman" w:cs="Times New Roman"/>
          <w:spacing w:val="-1"/>
          <w:sz w:val="24"/>
          <w:szCs w:val="24"/>
        </w:rPr>
        <w:t>SDSU</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Undergraduate</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Catalog</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Policy</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Procedure</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Manual,</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will</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be</w:t>
      </w:r>
      <w:r w:rsidRPr="00C13767">
        <w:rPr>
          <w:rFonts w:ascii="Times New Roman" w:hAnsi="Times New Roman" w:cs="Times New Roman"/>
          <w:spacing w:val="-5"/>
          <w:sz w:val="24"/>
          <w:szCs w:val="24"/>
        </w:rPr>
        <w:t xml:space="preserve"> </w:t>
      </w:r>
      <w:r w:rsidRPr="00C13767">
        <w:rPr>
          <w:rFonts w:ascii="Times New Roman" w:hAnsi="Times New Roman" w:cs="Times New Roman"/>
          <w:spacing w:val="-1"/>
          <w:sz w:val="24"/>
          <w:szCs w:val="24"/>
        </w:rPr>
        <w:t>followed.</w:t>
      </w:r>
      <w:r w:rsidRPr="00C13767">
        <w:rPr>
          <w:rFonts w:ascii="Times New Roman" w:hAnsi="Times New Roman" w:cs="Times New Roman"/>
          <w:spacing w:val="5"/>
          <w:sz w:val="24"/>
          <w:szCs w:val="24"/>
        </w:rPr>
        <w:t xml:space="preserve"> </w:t>
      </w:r>
    </w:p>
    <w:p w14:paraId="4305B7F4" w14:textId="6E16F0F9" w:rsidR="00054EC1" w:rsidRDefault="00054EC1" w:rsidP="00B07015">
      <w:pPr>
        <w:pStyle w:val="NoSpacing"/>
        <w:rPr>
          <w:rFonts w:ascii="Times New Roman" w:hAnsi="Times New Roman" w:cs="Times New Roman"/>
          <w:spacing w:val="50"/>
          <w:sz w:val="24"/>
          <w:szCs w:val="24"/>
        </w:rPr>
      </w:pPr>
    </w:p>
    <w:p w14:paraId="77825D78" w14:textId="77777777" w:rsidR="00BD5309" w:rsidRPr="00C30902" w:rsidRDefault="00BD5309" w:rsidP="00BD5309">
      <w:pPr>
        <w:pStyle w:val="NoSpacing"/>
        <w:spacing w:before="240"/>
        <w:rPr>
          <w:rFonts w:ascii="Times New Roman" w:hAnsi="Times New Roman" w:cs="Times New Roman"/>
          <w:b/>
          <w:bCs/>
          <w:color w:val="000000"/>
          <w:sz w:val="24"/>
          <w:szCs w:val="24"/>
        </w:rPr>
      </w:pPr>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p w14:paraId="4FD3841F" w14:textId="77777777" w:rsidR="00CF35A3" w:rsidRPr="00C13767" w:rsidRDefault="00CF35A3" w:rsidP="00B07015">
      <w:pPr>
        <w:pStyle w:val="NoSpacing"/>
        <w:rPr>
          <w:rFonts w:ascii="Times New Roman" w:hAnsi="Times New Roman" w:cs="Times New Roman"/>
          <w:spacing w:val="50"/>
          <w:sz w:val="24"/>
          <w:szCs w:val="24"/>
        </w:rPr>
      </w:pPr>
    </w:p>
    <w:p w14:paraId="21092BDB" w14:textId="282F0C78" w:rsidR="00C855B0" w:rsidRPr="00C13767" w:rsidRDefault="00D86948" w:rsidP="00B07015">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Requests for excused absences due to approved university - sponsored/recognized trips must be submitted one week prior to the trip or event. Students must present the completed approved trip </w:t>
      </w:r>
      <w:r w:rsidRPr="00C13767">
        <w:rPr>
          <w:rFonts w:ascii="Times New Roman" w:hAnsi="Times New Roman" w:cs="Times New Roman"/>
          <w:sz w:val="24"/>
          <w:szCs w:val="24"/>
        </w:rPr>
        <w:lastRenderedPageBreak/>
        <w:t>absence card to the faculty member prior to the trip or event to have an official excused absence. Faculty members are not required to honor incomplete or late cards. Absences for trips or activities will not be approved during finals week.</w:t>
      </w:r>
    </w:p>
    <w:p w14:paraId="34A83915" w14:textId="77777777" w:rsidR="00CB2D4D" w:rsidRPr="00C13767" w:rsidRDefault="00CB2D4D" w:rsidP="00CB2D4D">
      <w:pPr>
        <w:pStyle w:val="NoSpacing"/>
        <w:rPr>
          <w:rFonts w:ascii="Times New Roman" w:hAnsi="Times New Roman" w:cs="Times New Roman"/>
          <w:sz w:val="24"/>
          <w:szCs w:val="24"/>
        </w:rPr>
      </w:pPr>
      <w:r w:rsidRPr="00C13767">
        <w:rPr>
          <w:rStyle w:val="Heading3Char"/>
          <w:rFonts w:ascii="Times New Roman" w:hAnsi="Times New Roman"/>
          <w:sz w:val="24"/>
          <w:szCs w:val="24"/>
        </w:rPr>
        <w:t>Students with official excused absences:</w:t>
      </w:r>
      <w:r w:rsidRPr="00C13767">
        <w:rPr>
          <w:rFonts w:ascii="Times New Roman" w:hAnsi="Times New Roman" w:cs="Times New Roman"/>
          <w:b/>
          <w:bCs/>
          <w:sz w:val="24"/>
          <w:szCs w:val="24"/>
        </w:rPr>
        <w:t xml:space="preserve"> </w:t>
      </w:r>
      <w:r w:rsidRPr="00C13767">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w:t>
      </w:r>
      <w:proofErr w:type="gramStart"/>
      <w:r w:rsidRPr="00C13767">
        <w:rPr>
          <w:rFonts w:ascii="Times New Roman" w:hAnsi="Times New Roman" w:cs="Times New Roman"/>
          <w:sz w:val="24"/>
          <w:szCs w:val="24"/>
        </w:rPr>
        <w:t>)</w:t>
      </w:r>
      <w:proofErr w:type="gramEnd"/>
      <w:r w:rsidRPr="00C13767">
        <w:rPr>
          <w:rFonts w:ascii="Times New Roman" w:hAnsi="Times New Roman" w:cs="Times New Roman"/>
          <w:sz w:val="24"/>
          <w:szCs w:val="24"/>
        </w:rPr>
        <w:t xml:space="preserve"> or a grade of incomplete be given. </w:t>
      </w:r>
    </w:p>
    <w:p w14:paraId="0BDD7583" w14:textId="5E6E4E3C" w:rsidR="00C855B0" w:rsidRPr="00C13767" w:rsidRDefault="00C855B0" w:rsidP="00573753">
      <w:pPr>
        <w:pStyle w:val="NoSpacing"/>
        <w:rPr>
          <w:rFonts w:ascii="Times New Roman" w:hAnsi="Times New Roman" w:cs="Times New Roman"/>
          <w:b/>
          <w:sz w:val="24"/>
          <w:szCs w:val="24"/>
        </w:rPr>
      </w:pPr>
    </w:p>
    <w:p w14:paraId="09B774E4" w14:textId="1C6AAF7C" w:rsidR="00CB1A9D" w:rsidRPr="00C13767" w:rsidRDefault="00C855B0" w:rsidP="00054EC1">
      <w:pPr>
        <w:pStyle w:val="NoSpacing"/>
        <w:rPr>
          <w:rFonts w:ascii="Times New Roman" w:hAnsi="Times New Roman" w:cs="Times New Roman"/>
          <w:sz w:val="24"/>
          <w:szCs w:val="24"/>
        </w:rPr>
      </w:pPr>
      <w:r w:rsidRPr="00C13767">
        <w:rPr>
          <w:rStyle w:val="Heading3Char"/>
          <w:rFonts w:ascii="Times New Roman" w:hAnsi="Times New Roman"/>
          <w:sz w:val="24"/>
          <w:szCs w:val="24"/>
        </w:rPr>
        <w:t>Clinical Attendance</w:t>
      </w:r>
      <w:r w:rsidR="00CB2D4D" w:rsidRPr="00C13767">
        <w:rPr>
          <w:rStyle w:val="Heading3Char"/>
          <w:rFonts w:ascii="Times New Roman" w:hAnsi="Times New Roman"/>
          <w:sz w:val="24"/>
          <w:szCs w:val="24"/>
        </w:rPr>
        <w:t xml:space="preserve"> Statement</w:t>
      </w:r>
      <w:r w:rsidRPr="00C13767">
        <w:rPr>
          <w:rStyle w:val="Heading3Char"/>
          <w:rFonts w:ascii="Times New Roman" w:hAnsi="Times New Roman"/>
          <w:sz w:val="24"/>
          <w:szCs w:val="24"/>
        </w:rPr>
        <w:t>:</w:t>
      </w:r>
      <w:r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Clinical attendance, including</w:t>
      </w:r>
      <w:r w:rsidR="00CD27BF">
        <w:rPr>
          <w:rFonts w:ascii="Times New Roman" w:hAnsi="Times New Roman" w:cs="Times New Roman"/>
          <w:sz w:val="24"/>
          <w:szCs w:val="24"/>
        </w:rPr>
        <w:t xml:space="preserve"> on-campus clinicals</w:t>
      </w:r>
      <w:r w:rsidR="00054EC1" w:rsidRPr="00C13767">
        <w:rPr>
          <w:rFonts w:ascii="Times New Roman" w:hAnsi="Times New Roman" w:cs="Times New Roman"/>
          <w:sz w:val="24"/>
          <w:szCs w:val="24"/>
        </w:rPr>
        <w:t xml:space="preserve"> </w:t>
      </w:r>
      <w:r w:rsidR="00CD27BF">
        <w:rPr>
          <w:rFonts w:ascii="Times New Roman" w:hAnsi="Times New Roman" w:cs="Times New Roman"/>
          <w:sz w:val="24"/>
          <w:szCs w:val="24"/>
        </w:rPr>
        <w:t>(</w:t>
      </w:r>
      <w:r w:rsidR="00054EC1" w:rsidRPr="00C13767">
        <w:rPr>
          <w:rFonts w:ascii="Times New Roman" w:hAnsi="Times New Roman" w:cs="Times New Roman"/>
          <w:sz w:val="24"/>
          <w:szCs w:val="24"/>
        </w:rPr>
        <w:t xml:space="preserve">simulation </w:t>
      </w:r>
      <w:r w:rsidR="00CD27BF">
        <w:rPr>
          <w:rFonts w:ascii="Times New Roman" w:hAnsi="Times New Roman" w:cs="Times New Roman"/>
          <w:sz w:val="24"/>
          <w:szCs w:val="24"/>
        </w:rPr>
        <w:t xml:space="preserve">&amp; skills lab) </w:t>
      </w:r>
      <w:r w:rsidR="00054EC1" w:rsidRPr="00C13767">
        <w:rPr>
          <w:rFonts w:ascii="Times New Roman" w:hAnsi="Times New Roman" w:cs="Times New Roman"/>
          <w:sz w:val="24"/>
          <w:szCs w:val="24"/>
        </w:rPr>
        <w:t xml:space="preserve">and community </w:t>
      </w:r>
      <w:commentRangeStart w:id="0"/>
      <w:r w:rsidR="00054EC1" w:rsidRPr="00C13767">
        <w:rPr>
          <w:rFonts w:ascii="Times New Roman" w:hAnsi="Times New Roman" w:cs="Times New Roman"/>
          <w:sz w:val="24"/>
          <w:szCs w:val="24"/>
        </w:rPr>
        <w:t>experiences</w:t>
      </w:r>
      <w:commentRangeEnd w:id="0"/>
      <w:r w:rsidR="00CD27BF">
        <w:rPr>
          <w:rStyle w:val="CommentReference"/>
        </w:rPr>
        <w:commentReference w:id="0"/>
      </w:r>
      <w:r w:rsidR="00054EC1" w:rsidRPr="00C13767">
        <w:rPr>
          <w:rFonts w:ascii="Times New Roman" w:hAnsi="Times New Roman" w:cs="Times New Roman"/>
          <w:sz w:val="24"/>
          <w:szCs w:val="24"/>
        </w:rPr>
        <w:t xml:space="preserve">, is required.  The definition of official excused absence is provided in the </w:t>
      </w:r>
      <w:r w:rsidR="00A25837" w:rsidRPr="00C13767">
        <w:rPr>
          <w:rFonts w:ascii="Times New Roman" w:hAnsi="Times New Roman" w:cs="Times New Roman"/>
          <w:sz w:val="24"/>
          <w:szCs w:val="24"/>
        </w:rPr>
        <w:t>SDSU Undergraduate Catalog</w:t>
      </w:r>
      <w:r w:rsidR="003B4C31"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13767">
        <w:rPr>
          <w:rFonts w:ascii="Times New Roman" w:hAnsi="Times New Roman" w:cs="Times New Roman"/>
          <w:sz w:val="24"/>
          <w:szCs w:val="24"/>
        </w:rPr>
        <w:t>Performance Improvement Plan</w:t>
      </w:r>
      <w:r w:rsidR="00893C7D">
        <w:rPr>
          <w:rFonts w:ascii="Times New Roman" w:hAnsi="Times New Roman" w:cs="Times New Roman"/>
          <w:sz w:val="24"/>
          <w:szCs w:val="24"/>
        </w:rPr>
        <w:t>.</w:t>
      </w:r>
    </w:p>
    <w:p w14:paraId="15C1DBE8" w14:textId="59C952AD" w:rsidR="00235662" w:rsidRPr="00C13767" w:rsidRDefault="00054EC1" w:rsidP="00893C7D">
      <w:pPr>
        <w:pStyle w:val="NoSpacing"/>
        <w:spacing w:before="240"/>
        <w:rPr>
          <w:rFonts w:ascii="Times New Roman" w:hAnsi="Times New Roman" w:cs="Times New Roman"/>
          <w:sz w:val="24"/>
          <w:szCs w:val="24"/>
        </w:rPr>
      </w:pPr>
      <w:r w:rsidRPr="00C13767">
        <w:rPr>
          <w:rFonts w:ascii="Times New Roman" w:hAnsi="Times New Roman" w:cs="Times New Roman"/>
          <w:sz w:val="24"/>
          <w:szCs w:val="24"/>
        </w:rPr>
        <w:t xml:space="preserve">An unexcused absence will initiate a </w:t>
      </w:r>
      <w:r w:rsidR="008051B3" w:rsidRPr="00C13767">
        <w:rPr>
          <w:rFonts w:ascii="Times New Roman" w:hAnsi="Times New Roman" w:cs="Times New Roman"/>
          <w:sz w:val="24"/>
          <w:szCs w:val="24"/>
        </w:rPr>
        <w:t>Performance Improvement Plan</w:t>
      </w:r>
      <w:r w:rsidRPr="00C13767">
        <w:rPr>
          <w:rFonts w:ascii="Times New Roman" w:hAnsi="Times New Roman" w:cs="Times New Roman"/>
          <w:sz w:val="24"/>
          <w:szCs w:val="24"/>
        </w:rPr>
        <w:t xml:space="preserve"> as identified in the College of Nursing Account</w:t>
      </w:r>
      <w:r w:rsidR="00A25837" w:rsidRPr="00C13767">
        <w:rPr>
          <w:rFonts w:ascii="Times New Roman" w:hAnsi="Times New Roman" w:cs="Times New Roman"/>
          <w:sz w:val="24"/>
          <w:szCs w:val="24"/>
        </w:rPr>
        <w:t>ability Performance Standards</w:t>
      </w:r>
      <w:r w:rsidRPr="00C13767">
        <w:rPr>
          <w:rFonts w:ascii="Times New Roman" w:hAnsi="Times New Roman" w:cs="Times New Roman"/>
          <w:sz w:val="24"/>
          <w:szCs w:val="24"/>
        </w:rPr>
        <w:t xml:space="preserve"> statement </w:t>
      </w:r>
      <w:r w:rsidR="00A25837" w:rsidRPr="00C13767">
        <w:rPr>
          <w:rFonts w:ascii="Times New Roman" w:hAnsi="Times New Roman" w:cs="Times New Roman"/>
          <w:sz w:val="24"/>
          <w:szCs w:val="24"/>
        </w:rPr>
        <w:t>within syllabus</w:t>
      </w:r>
      <w:r w:rsidR="005479EE" w:rsidRPr="00C13767">
        <w:rPr>
          <w:rFonts w:ascii="Times New Roman" w:hAnsi="Times New Roman" w:cs="Times New Roman"/>
          <w:sz w:val="24"/>
          <w:szCs w:val="24"/>
        </w:rPr>
        <w:t>.</w:t>
      </w:r>
      <w:r w:rsidR="00073B7E" w:rsidRPr="00C13767">
        <w:rPr>
          <w:rFonts w:ascii="Times New Roman" w:hAnsi="Times New Roman" w:cs="Times New Roman"/>
          <w:sz w:val="24"/>
          <w:szCs w:val="24"/>
        </w:rPr>
        <w:t xml:space="preserve">  </w:t>
      </w:r>
      <w:r w:rsidRPr="00C13767">
        <w:rPr>
          <w:rFonts w:ascii="Times New Roman" w:hAnsi="Times New Roman" w:cs="Times New Roman"/>
          <w:sz w:val="24"/>
          <w:szCs w:val="24"/>
        </w:rPr>
        <w:t>Any absence from clinical will require that the student make up the missed clinical hours and assignments. For an unexcused absence, the student will be billed by the College of Nursing for payment for the makeup clinical hours</w:t>
      </w:r>
      <w:r w:rsidR="008051B3" w:rsidRPr="00C13767">
        <w:rPr>
          <w:rFonts w:ascii="Times New Roman" w:hAnsi="Times New Roman" w:cs="Times New Roman"/>
          <w:sz w:val="24"/>
          <w:szCs w:val="24"/>
        </w:rPr>
        <w:t xml:space="preserve"> as outlined in the Billing Procedure for an Unexcused Clinical Absence/Simulation/Community Experience.</w:t>
      </w:r>
      <w:r w:rsidRPr="00C13767">
        <w:rPr>
          <w:rFonts w:ascii="Times New Roman" w:hAnsi="Times New Roman" w:cs="Times New Roman"/>
          <w:sz w:val="24"/>
          <w:szCs w:val="24"/>
        </w:rPr>
        <w:t xml:space="preserve">  </w:t>
      </w:r>
      <w:r w:rsidRPr="00C13767">
        <w:rPr>
          <w:rFonts w:ascii="Times New Roman" w:hAnsi="Times New Roman" w:cs="Times New Roman"/>
          <w:bCs/>
          <w:sz w:val="24"/>
          <w:szCs w:val="24"/>
        </w:rPr>
        <w:t xml:space="preserve">It is the responsibility of the student to initiate via </w:t>
      </w:r>
      <w:proofErr w:type="gramStart"/>
      <w:r w:rsidRPr="00C13767">
        <w:rPr>
          <w:rFonts w:ascii="Times New Roman" w:hAnsi="Times New Roman" w:cs="Times New Roman"/>
          <w:bCs/>
          <w:sz w:val="24"/>
          <w:szCs w:val="24"/>
        </w:rPr>
        <w:t>jacks</w:t>
      </w:r>
      <w:proofErr w:type="gramEnd"/>
      <w:r w:rsidRPr="00C13767">
        <w:rPr>
          <w:rFonts w:ascii="Times New Roman" w:hAnsi="Times New Roman" w:cs="Times New Roman"/>
          <w:bCs/>
          <w:sz w:val="24"/>
          <w:szCs w:val="24"/>
        </w:rPr>
        <w:t xml:space="preserve"> e-mail </w:t>
      </w:r>
      <w:r w:rsidR="00D86948" w:rsidRPr="00C13767">
        <w:rPr>
          <w:rFonts w:ascii="Times New Roman" w:hAnsi="Times New Roman" w:cs="Times New Roman"/>
          <w:spacing w:val="-3"/>
          <w:sz w:val="24"/>
          <w:szCs w:val="24"/>
        </w:rPr>
        <w:t xml:space="preserve">(to the </w:t>
      </w:r>
      <w:r w:rsidR="00235662" w:rsidRPr="00C13767">
        <w:rPr>
          <w:rFonts w:ascii="Times New Roman" w:hAnsi="Times New Roman" w:cs="Times New Roman"/>
          <w:spacing w:val="-3"/>
          <w:sz w:val="24"/>
          <w:szCs w:val="24"/>
        </w:rPr>
        <w:t>semester</w:t>
      </w:r>
      <w:r w:rsidR="00D86948" w:rsidRPr="00C13767">
        <w:rPr>
          <w:rFonts w:ascii="Times New Roman" w:hAnsi="Times New Roman" w:cs="Times New Roman"/>
          <w:spacing w:val="-3"/>
          <w:sz w:val="24"/>
          <w:szCs w:val="24"/>
        </w:rPr>
        <w:t xml:space="preserve"> coordinator and the instructor) </w:t>
      </w:r>
      <w:r w:rsidRPr="00C13767">
        <w:rPr>
          <w:rFonts w:ascii="Times New Roman" w:hAnsi="Times New Roman" w:cs="Times New Roman"/>
          <w:bCs/>
          <w:sz w:val="24"/>
          <w:szCs w:val="24"/>
        </w:rPr>
        <w:t>the process of scheduling clinical makeup within twenty-four hours (M-F) after the absence.</w:t>
      </w:r>
      <w:r w:rsidR="008051B3" w:rsidRPr="00C13767">
        <w:rPr>
          <w:rFonts w:ascii="Times New Roman" w:hAnsi="Times New Roman" w:cs="Times New Roman"/>
          <w:bCs/>
          <w:sz w:val="24"/>
          <w:szCs w:val="24"/>
        </w:rPr>
        <w:t xml:space="preserve"> The unexcused absence will be noted on the clinical evaluation tool.</w:t>
      </w:r>
    </w:p>
    <w:p w14:paraId="23AD8758" w14:textId="77777777" w:rsidR="00235662" w:rsidRPr="00C13767" w:rsidRDefault="00235662" w:rsidP="00235662">
      <w:pPr>
        <w:pStyle w:val="NoSpacing"/>
        <w:rPr>
          <w:rFonts w:ascii="Times New Roman" w:hAnsi="Times New Roman" w:cs="Times New Roman"/>
          <w:sz w:val="24"/>
          <w:szCs w:val="24"/>
        </w:rPr>
      </w:pPr>
      <w:r w:rsidRPr="00C13767">
        <w:rPr>
          <w:rFonts w:ascii="Times New Roman" w:hAnsi="Times New Roman" w:cs="Times New Roman"/>
          <w:sz w:val="24"/>
          <w:szCs w:val="24"/>
        </w:rPr>
        <w:t> </w:t>
      </w:r>
    </w:p>
    <w:p w14:paraId="532DFF01" w14:textId="427923B9" w:rsidR="00235662" w:rsidRPr="00C13767" w:rsidRDefault="00235662" w:rsidP="00235662">
      <w:pPr>
        <w:pStyle w:val="NoSpacing"/>
        <w:rPr>
          <w:rFonts w:ascii="Times New Roman" w:hAnsi="Times New Roman" w:cs="Times New Roman"/>
          <w:sz w:val="24"/>
          <w:szCs w:val="24"/>
        </w:rPr>
      </w:pPr>
      <w:r w:rsidRPr="00C13767">
        <w:rPr>
          <w:rStyle w:val="Heading3Char"/>
          <w:rFonts w:ascii="Times New Roman" w:hAnsi="Times New Roman"/>
          <w:sz w:val="24"/>
          <w:szCs w:val="24"/>
        </w:rPr>
        <w:t>Mediation on absence:</w:t>
      </w:r>
      <w:r w:rsidRPr="00C13767">
        <w:rPr>
          <w:rFonts w:ascii="Times New Roman" w:hAnsi="Times New Roman" w:cs="Times New Roman"/>
          <w:b/>
          <w:bCs/>
          <w:sz w:val="24"/>
          <w:szCs w:val="24"/>
        </w:rPr>
        <w:t xml:space="preserve"> </w:t>
      </w:r>
      <w:r w:rsidR="00DF505B" w:rsidRPr="00C13767">
        <w:rPr>
          <w:rFonts w:ascii="Times New Roman" w:hAnsi="Times New Roman" w:cs="Times New Roman"/>
          <w:sz w:val="24"/>
          <w:szCs w:val="24"/>
        </w:rPr>
        <w:t>Please refer to Guideline for Communication of Undergraduate Student Program Concerns document in CON online handbook.</w:t>
      </w:r>
    </w:p>
    <w:p w14:paraId="269CA082" w14:textId="77777777" w:rsidR="00D86948" w:rsidRPr="00C13767" w:rsidRDefault="00D86948" w:rsidP="00235662">
      <w:pPr>
        <w:pStyle w:val="NoSpacing"/>
        <w:rPr>
          <w:rFonts w:ascii="Times New Roman" w:hAnsi="Times New Roman" w:cs="Times New Roman"/>
          <w:spacing w:val="-1"/>
          <w:sz w:val="24"/>
          <w:szCs w:val="24"/>
        </w:rPr>
      </w:pPr>
    </w:p>
    <w:p w14:paraId="113330A4" w14:textId="77113009" w:rsidR="007654FF" w:rsidRPr="00C13767" w:rsidRDefault="007654FF" w:rsidP="0054368C">
      <w:pPr>
        <w:pStyle w:val="BodyText"/>
        <w:rPr>
          <w:rFonts w:ascii="Times New Roman" w:hAnsi="Times New Roman"/>
          <w:sz w:val="24"/>
          <w:szCs w:val="24"/>
        </w:rPr>
      </w:pPr>
      <w:r w:rsidRPr="00C13767">
        <w:rPr>
          <w:rStyle w:val="Heading3Char"/>
          <w:rFonts w:ascii="Times New Roman" w:hAnsi="Times New Roman"/>
          <w:sz w:val="24"/>
          <w:szCs w:val="24"/>
        </w:rPr>
        <w:t>Required Records:</w:t>
      </w:r>
      <w:r w:rsidRPr="00C13767">
        <w:rPr>
          <w:rFonts w:ascii="Times New Roman" w:hAnsi="Times New Roman"/>
          <w:sz w:val="24"/>
          <w:szCs w:val="24"/>
        </w:rPr>
        <w:br/>
        <w:t xml:space="preserve">All required records (CPR, </w:t>
      </w:r>
      <w:proofErr w:type="gramStart"/>
      <w:r w:rsidRPr="00C13767">
        <w:rPr>
          <w:rFonts w:ascii="Times New Roman" w:hAnsi="Times New Roman"/>
          <w:sz w:val="24"/>
          <w:szCs w:val="24"/>
        </w:rPr>
        <w:t>immunizations</w:t>
      </w:r>
      <w:proofErr w:type="gramEnd"/>
      <w:r w:rsidRPr="00C13767">
        <w:rPr>
          <w:rFonts w:ascii="Times New Roman" w:hAnsi="Times New Roman"/>
          <w:sz w:val="24"/>
          <w:szCs w:val="24"/>
        </w:rPr>
        <w:t xml:space="preserve"> and verification of health status) must be current before the student can attend </w:t>
      </w:r>
      <w:r w:rsidR="00D723FD">
        <w:rPr>
          <w:rFonts w:ascii="Times New Roman" w:hAnsi="Times New Roman"/>
          <w:sz w:val="24"/>
          <w:szCs w:val="24"/>
        </w:rPr>
        <w:t xml:space="preserve">on and off campus </w:t>
      </w:r>
      <w:r w:rsidRPr="00C13767">
        <w:rPr>
          <w:rFonts w:ascii="Times New Roman" w:hAnsi="Times New Roman"/>
          <w:sz w:val="24"/>
          <w:szCs w:val="24"/>
        </w:rPr>
        <w:t xml:space="preserve">clinical experiences.  Failure to maintain </w:t>
      </w:r>
      <w:proofErr w:type="gramStart"/>
      <w:r w:rsidRPr="00C13767">
        <w:rPr>
          <w:rFonts w:ascii="Times New Roman" w:hAnsi="Times New Roman"/>
          <w:sz w:val="24"/>
          <w:szCs w:val="24"/>
        </w:rPr>
        <w:t>current status</w:t>
      </w:r>
      <w:proofErr w:type="gramEnd"/>
      <w:r w:rsidRPr="00C13767">
        <w:rPr>
          <w:rFonts w:ascii="Times New Roman" w:hAnsi="Times New Roman"/>
          <w:sz w:val="24"/>
          <w:szCs w:val="24"/>
        </w:rPr>
        <w:t xml:space="preserve"> (including having current documentation on file in Nursing</w:t>
      </w:r>
      <w:r w:rsidRPr="00C13767">
        <w:rPr>
          <w:rFonts w:ascii="Times New Roman" w:hAnsi="Times New Roman"/>
          <w:color w:val="FF0000"/>
          <w:sz w:val="24"/>
          <w:szCs w:val="24"/>
        </w:rPr>
        <w:t xml:space="preserve"> </w:t>
      </w:r>
      <w:r w:rsidRPr="00C13767">
        <w:rPr>
          <w:rFonts w:ascii="Times New Roman" w:hAnsi="Times New Roman"/>
          <w:sz w:val="24"/>
          <w:szCs w:val="24"/>
        </w:rPr>
        <w:t xml:space="preserve">Student Services through </w:t>
      </w:r>
      <w:proofErr w:type="spellStart"/>
      <w:r w:rsidRPr="00C13767">
        <w:rPr>
          <w:rFonts w:ascii="Times New Roman" w:hAnsi="Times New Roman"/>
          <w:sz w:val="24"/>
          <w:szCs w:val="24"/>
        </w:rPr>
        <w:t>CastleBranch</w:t>
      </w:r>
      <w:proofErr w:type="spellEnd"/>
      <w:r w:rsidRPr="00C13767">
        <w:rPr>
          <w:rFonts w:ascii="Times New Roman" w:hAnsi="Times New Roman"/>
          <w:sz w:val="24"/>
          <w:szCs w:val="24"/>
        </w:rPr>
        <w:t>) will result in an unsatisfactory for each clinical day missed for this reason and the policy for unexcused clinical absences will be applied.</w:t>
      </w:r>
    </w:p>
    <w:p w14:paraId="06D3B85F" w14:textId="77777777" w:rsidR="00C812D1" w:rsidRPr="00C13767" w:rsidRDefault="00C812D1" w:rsidP="00C812D1">
      <w:pPr>
        <w:pStyle w:val="NoSpacing"/>
        <w:rPr>
          <w:rFonts w:ascii="Times New Roman" w:hAnsi="Times New Roman" w:cs="Times New Roman"/>
          <w:sz w:val="24"/>
          <w:szCs w:val="24"/>
        </w:rPr>
      </w:pPr>
    </w:p>
    <w:p w14:paraId="24F86638" w14:textId="7E60C706" w:rsidR="0054368C" w:rsidRPr="00C13767" w:rsidRDefault="0054368C" w:rsidP="009D67B0">
      <w:pPr>
        <w:pStyle w:val="Heading3"/>
        <w:rPr>
          <w:rFonts w:ascii="Times New Roman" w:hAnsi="Times New Roman"/>
          <w:sz w:val="24"/>
          <w:szCs w:val="24"/>
        </w:rPr>
      </w:pPr>
      <w:r w:rsidRPr="00C13767">
        <w:rPr>
          <w:rFonts w:ascii="Times New Roman" w:hAnsi="Times New Roman"/>
          <w:sz w:val="24"/>
          <w:szCs w:val="24"/>
        </w:rPr>
        <w:t>Communicable Disease Policy:</w:t>
      </w:r>
    </w:p>
    <w:p w14:paraId="1DC12EDF" w14:textId="6876425D" w:rsidR="00865925" w:rsidRPr="00C13767" w:rsidRDefault="0054368C" w:rsidP="0054368C">
      <w:pPr>
        <w:pStyle w:val="BodyText"/>
        <w:rPr>
          <w:rFonts w:ascii="Times New Roman" w:hAnsi="Times New Roman"/>
          <w:sz w:val="24"/>
          <w:szCs w:val="24"/>
        </w:rPr>
      </w:pPr>
      <w:r w:rsidRPr="00C13767">
        <w:rPr>
          <w:rFonts w:ascii="Times New Roman" w:hAnsi="Times New Roman"/>
          <w:sz w:val="24"/>
          <w:szCs w:val="24"/>
        </w:rPr>
        <w:t xml:space="preserve">The College of Nursing refers to the SDBOR Policy 3.13 for students, faculty, and clinical teaching assistants who are infected with communicable diseases.  The individual representing SDSU at any clinical site should also refer to that </w:t>
      </w:r>
      <w:proofErr w:type="gramStart"/>
      <w:r w:rsidRPr="00C13767">
        <w:rPr>
          <w:rFonts w:ascii="Times New Roman" w:hAnsi="Times New Roman"/>
          <w:sz w:val="24"/>
          <w:szCs w:val="24"/>
        </w:rPr>
        <w:t>particular clinical</w:t>
      </w:r>
      <w:proofErr w:type="gramEnd"/>
      <w:r w:rsidRPr="00C13767">
        <w:rPr>
          <w:rFonts w:ascii="Times New Roman" w:hAnsi="Times New Roman"/>
          <w:sz w:val="24"/>
          <w:szCs w:val="24"/>
        </w:rPr>
        <w:t xml:space="preserve"> site’s policy on the matter.</w:t>
      </w:r>
    </w:p>
    <w:p w14:paraId="172FD397" w14:textId="77777777" w:rsidR="007654FF" w:rsidRPr="00C13767" w:rsidRDefault="007654FF" w:rsidP="009D67B0">
      <w:pPr>
        <w:pStyle w:val="Heading3"/>
        <w:spacing w:before="240"/>
        <w:rPr>
          <w:rFonts w:ascii="Times New Roman" w:hAnsi="Times New Roman"/>
          <w:sz w:val="24"/>
          <w:szCs w:val="24"/>
        </w:rPr>
      </w:pPr>
      <w:r w:rsidRPr="00C13767">
        <w:rPr>
          <w:rFonts w:ascii="Times New Roman" w:hAnsi="Times New Roman"/>
          <w:sz w:val="24"/>
          <w:szCs w:val="24"/>
        </w:rPr>
        <w:lastRenderedPageBreak/>
        <w:t>SDSU Key</w:t>
      </w:r>
      <w:r w:rsidR="00573753" w:rsidRPr="00C13767">
        <w:rPr>
          <w:rFonts w:ascii="Times New Roman" w:hAnsi="Times New Roman"/>
          <w:sz w:val="24"/>
          <w:szCs w:val="24"/>
        </w:rPr>
        <w:t xml:space="preserve"> Dates: </w:t>
      </w:r>
    </w:p>
    <w:p w14:paraId="20D512A3" w14:textId="5D58F62B" w:rsidR="00573753"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Drop/Add courses and adjust fees</w:t>
      </w:r>
    </w:p>
    <w:p w14:paraId="7F91479B" w14:textId="20744F7E"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 a course and receive a “W” grade</w:t>
      </w:r>
    </w:p>
    <w:p w14:paraId="6F342596"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Course Goals:</w:t>
      </w:r>
    </w:p>
    <w:p w14:paraId="743D5008" w14:textId="3E92CDE0"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List here, specifically referencing System General Education Goals, if applicable.</w:t>
      </w:r>
    </w:p>
    <w:p w14:paraId="20F0D0E2" w14:textId="77777777" w:rsidR="00E51E6A" w:rsidRPr="00C13767" w:rsidRDefault="00E51E6A" w:rsidP="00EA6E9D">
      <w:pPr>
        <w:pStyle w:val="Heading2"/>
        <w:rPr>
          <w:rFonts w:ascii="Times New Roman" w:hAnsi="Times New Roman"/>
          <w:sz w:val="24"/>
          <w:szCs w:val="24"/>
        </w:rPr>
      </w:pPr>
    </w:p>
    <w:p w14:paraId="0374FB53" w14:textId="77777777" w:rsidR="007654FF" w:rsidRPr="00C13767" w:rsidRDefault="007654FF" w:rsidP="009D67B0">
      <w:pPr>
        <w:pStyle w:val="Heading3"/>
        <w:rPr>
          <w:rFonts w:ascii="Times New Roman" w:hAnsi="Times New Roman"/>
          <w:sz w:val="24"/>
          <w:szCs w:val="24"/>
        </w:rPr>
      </w:pPr>
      <w:r w:rsidRPr="00C13767">
        <w:rPr>
          <w:rFonts w:ascii="Times New Roman" w:hAnsi="Times New Roman"/>
          <w:sz w:val="24"/>
          <w:szCs w:val="24"/>
        </w:rPr>
        <w:t xml:space="preserve">Student Learning Outcomes: </w:t>
      </w:r>
    </w:p>
    <w:p w14:paraId="60615147" w14:textId="5B6EBD07"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outcomes here</w:t>
      </w:r>
    </w:p>
    <w:p w14:paraId="5CF89FF9" w14:textId="77777777" w:rsidR="00573753" w:rsidRPr="00C13767" w:rsidRDefault="00573753" w:rsidP="00573753">
      <w:pPr>
        <w:pStyle w:val="NoSpacing"/>
        <w:rPr>
          <w:rFonts w:ascii="Times New Roman" w:hAnsi="Times New Roman" w:cs="Times New Roman"/>
          <w:spacing w:val="-3"/>
          <w:sz w:val="24"/>
          <w:szCs w:val="24"/>
        </w:rPr>
      </w:pPr>
    </w:p>
    <w:p w14:paraId="6E31CE37"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 xml:space="preserve">Evaluation Methods: </w:t>
      </w:r>
    </w:p>
    <w:p w14:paraId="07C116BC" w14:textId="77777777" w:rsidR="00E51E6A" w:rsidRPr="00C13767" w:rsidRDefault="00E51E6A" w:rsidP="00E51E6A">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methods here (</w:t>
      </w:r>
      <w:proofErr w:type="gramStart"/>
      <w:r w:rsidRPr="00C13767">
        <w:rPr>
          <w:rFonts w:ascii="Times New Roman" w:hAnsi="Times New Roman" w:cs="Times New Roman"/>
          <w:spacing w:val="-3"/>
          <w:sz w:val="24"/>
          <w:szCs w:val="24"/>
          <w:highlight w:val="yellow"/>
        </w:rPr>
        <w:t>i.e.</w:t>
      </w:r>
      <w:proofErr w:type="gramEnd"/>
      <w:r w:rsidRPr="00C13767">
        <w:rPr>
          <w:rFonts w:ascii="Times New Roman" w:hAnsi="Times New Roman" w:cs="Times New Roman"/>
          <w:spacing w:val="-3"/>
          <w:sz w:val="24"/>
          <w:szCs w:val="24"/>
          <w:highlight w:val="yellow"/>
        </w:rPr>
        <w:t xml:space="preserve"> exams, discussion, papers, etc.)</w:t>
      </w:r>
    </w:p>
    <w:p w14:paraId="5A043353" w14:textId="77777777" w:rsidR="00E51E6A" w:rsidRPr="00C13767" w:rsidRDefault="00E51E6A" w:rsidP="00573753">
      <w:pPr>
        <w:pStyle w:val="NoSpacing"/>
        <w:rPr>
          <w:rFonts w:ascii="Times New Roman" w:hAnsi="Times New Roman" w:cs="Times New Roman"/>
          <w:spacing w:val="-3"/>
          <w:sz w:val="24"/>
          <w:szCs w:val="24"/>
        </w:rPr>
      </w:pPr>
    </w:p>
    <w:p w14:paraId="491DFED4" w14:textId="77777777" w:rsidR="007654FF" w:rsidRPr="00C13767" w:rsidRDefault="007654FF" w:rsidP="00B07015">
      <w:pPr>
        <w:pStyle w:val="Heading3"/>
        <w:spacing w:line="240" w:lineRule="auto"/>
        <w:rPr>
          <w:rFonts w:ascii="Times New Roman" w:hAnsi="Times New Roman"/>
          <w:sz w:val="24"/>
          <w:szCs w:val="24"/>
        </w:rPr>
      </w:pPr>
      <w:r w:rsidRPr="00C13767">
        <w:rPr>
          <w:rFonts w:ascii="Times New Roman" w:hAnsi="Times New Roman"/>
          <w:sz w:val="24"/>
          <w:szCs w:val="24"/>
        </w:rPr>
        <w:t xml:space="preserve">Performance Standards: </w:t>
      </w:r>
    </w:p>
    <w:p w14:paraId="1EC5F005" w14:textId="2296B4BF" w:rsidR="007654FF" w:rsidRPr="00C13767" w:rsidRDefault="007654FF" w:rsidP="00B07015">
      <w:pPr>
        <w:spacing w:line="240" w:lineRule="auto"/>
        <w:rPr>
          <w:rFonts w:ascii="Times New Roman" w:hAnsi="Times New Roman" w:cs="Times New Roman"/>
          <w:sz w:val="24"/>
          <w:szCs w:val="24"/>
        </w:rPr>
      </w:pPr>
      <w:r w:rsidRPr="00C13767">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w:t>
      </w:r>
      <w:r w:rsidR="00813213">
        <w:rPr>
          <w:rFonts w:ascii="Times New Roman" w:hAnsi="Times New Roman" w:cs="Times New Roman"/>
          <w:sz w:val="24"/>
          <w:szCs w:val="24"/>
        </w:rPr>
        <w:t xml:space="preserve">Healthcare Simulation Center Policy Handbook, </w:t>
      </w:r>
      <w:r w:rsidRPr="00C13767">
        <w:rPr>
          <w:rFonts w:ascii="Times New Roman" w:hAnsi="Times New Roman" w:cs="Times New Roman"/>
          <w:sz w:val="24"/>
          <w:szCs w:val="24"/>
        </w:rPr>
        <w:t xml:space="preserve">and professional standards of practice.  Accountability is evident by consistently demonstrating the following professional behaviors:  </w:t>
      </w:r>
    </w:p>
    <w:p w14:paraId="2A95C3F6" w14:textId="7A29DF52"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Supporting and contributing to a positive learning environment in the classroom, clinical sites, and on-campus clinical simulation </w:t>
      </w:r>
      <w:proofErr w:type="gramStart"/>
      <w:r w:rsidRPr="00C13767">
        <w:rPr>
          <w:rFonts w:ascii="Times New Roman" w:hAnsi="Times New Roman"/>
        </w:rPr>
        <w:t>experiences</w:t>
      </w:r>
      <w:r w:rsidR="00D723FD">
        <w:rPr>
          <w:rFonts w:ascii="Times New Roman" w:hAnsi="Times New Roman"/>
        </w:rPr>
        <w:t>(</w:t>
      </w:r>
      <w:proofErr w:type="gramEnd"/>
      <w:r w:rsidR="00D723FD">
        <w:rPr>
          <w:rFonts w:ascii="Times New Roman" w:hAnsi="Times New Roman"/>
        </w:rPr>
        <w:t>simulation &amp; skills lab)</w:t>
      </w:r>
      <w:r w:rsidRPr="00C13767">
        <w:rPr>
          <w:rFonts w:ascii="Times New Roman" w:hAnsi="Times New Roman"/>
        </w:rPr>
        <w:t>.</w:t>
      </w:r>
    </w:p>
    <w:p w14:paraId="4E8B8D88" w14:textId="6B1FEDFB"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Coming prepared and engaging in learning activities in all </w:t>
      </w:r>
      <w:proofErr w:type="gramStart"/>
      <w:r w:rsidRPr="00C13767">
        <w:rPr>
          <w:rFonts w:ascii="Times New Roman" w:hAnsi="Times New Roman"/>
        </w:rPr>
        <w:t>classroom,  clinical</w:t>
      </w:r>
      <w:proofErr w:type="gramEnd"/>
      <w:r w:rsidRPr="00C13767">
        <w:rPr>
          <w:rFonts w:ascii="Times New Roman" w:hAnsi="Times New Roman"/>
        </w:rPr>
        <w:t>, and on-campus clinical experiences</w:t>
      </w:r>
      <w:r w:rsidR="00D723FD">
        <w:rPr>
          <w:rFonts w:ascii="Times New Roman" w:hAnsi="Times New Roman"/>
        </w:rPr>
        <w:t>(simulation &amp; skills lab)</w:t>
      </w:r>
      <w:r w:rsidRPr="00C13767">
        <w:rPr>
          <w:rFonts w:ascii="Times New Roman" w:hAnsi="Times New Roman"/>
        </w:rPr>
        <w:t>.</w:t>
      </w:r>
    </w:p>
    <w:p w14:paraId="5AC17A17" w14:textId="42F9B09E"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Demonstrating timeliness by </w:t>
      </w:r>
      <w:r w:rsidR="00474E48" w:rsidRPr="00C13767">
        <w:rPr>
          <w:rFonts w:ascii="Times New Roman" w:hAnsi="Times New Roman"/>
        </w:rPr>
        <w:t xml:space="preserve">arriving on time and </w:t>
      </w:r>
      <w:r w:rsidRPr="00C13767">
        <w:rPr>
          <w:rFonts w:ascii="Times New Roman" w:hAnsi="Times New Roman"/>
        </w:rPr>
        <w:t>adhering to assignment due dates for all classroom, clinical, and on-campus clinical simulation experiences.</w:t>
      </w:r>
    </w:p>
    <w:p w14:paraId="4B759C79"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Maintaining professional written and oral communication with students, faculty, administrators, clinical agency employees, and in public settings.</w:t>
      </w:r>
    </w:p>
    <w:p w14:paraId="7A0098CF" w14:textId="77777777" w:rsidR="007654FF" w:rsidRPr="00C13767" w:rsidRDefault="007654FF" w:rsidP="00B07015">
      <w:pPr>
        <w:pStyle w:val="ListParagraph"/>
        <w:numPr>
          <w:ilvl w:val="0"/>
          <w:numId w:val="3"/>
        </w:numPr>
        <w:spacing w:after="160"/>
        <w:rPr>
          <w:rFonts w:ascii="Times New Roman" w:hAnsi="Times New Roman"/>
        </w:rPr>
      </w:pPr>
      <w:proofErr w:type="gramStart"/>
      <w:r w:rsidRPr="00C13767">
        <w:rPr>
          <w:rFonts w:ascii="Times New Roman" w:hAnsi="Times New Roman"/>
        </w:rPr>
        <w:t>Demonstrating respectful behavior at all times</w:t>
      </w:r>
      <w:proofErr w:type="gramEnd"/>
      <w:r w:rsidRPr="00C13767">
        <w:rPr>
          <w:rFonts w:ascii="Times New Roman" w:hAnsi="Times New Roman"/>
        </w:rPr>
        <w:t xml:space="preserve"> with and toward students, faculty, administrators, clinical agency employees and in public settings. </w:t>
      </w:r>
    </w:p>
    <w:p w14:paraId="03F328A7" w14:textId="2F1D5DB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Demonstrating safe patient care and professionalism consistent with the American Nurses Association’s Code of Ethics,</w:t>
      </w:r>
      <w:r w:rsidR="00D723FD">
        <w:rPr>
          <w:rFonts w:ascii="Times New Roman" w:hAnsi="Times New Roman"/>
        </w:rPr>
        <w:t xml:space="preserve"> SSH Code of Ethics,</w:t>
      </w:r>
      <w:r w:rsidRPr="00C13767">
        <w:rPr>
          <w:rFonts w:ascii="Times New Roman" w:hAnsi="Times New Roman"/>
        </w:rPr>
        <w:t xml:space="preserve"> Standards of Practice,</w:t>
      </w:r>
      <w:r w:rsidR="00D723FD">
        <w:rPr>
          <w:rFonts w:ascii="Times New Roman" w:hAnsi="Times New Roman"/>
        </w:rPr>
        <w:t xml:space="preserve"> Healthcare Simulation Standards of Best Practices™,</w:t>
      </w:r>
      <w:r w:rsidRPr="00C13767">
        <w:rPr>
          <w:rFonts w:ascii="Times New Roman" w:hAnsi="Times New Roman"/>
        </w:rPr>
        <w:t xml:space="preserve"> and the SDSU Student Code of Conduct.</w:t>
      </w:r>
    </w:p>
    <w:p w14:paraId="226B2E11"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Submitting assignments that reflect individual work, unless specified in the course assignment. </w:t>
      </w:r>
    </w:p>
    <w:p w14:paraId="04D2F9C7"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Proactively seeking guidance from an advisor, faculty member, and other staff member. </w:t>
      </w:r>
    </w:p>
    <w:p w14:paraId="2CC4F23A" w14:textId="7FF96FBE"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Following the CON</w:t>
      </w:r>
      <w:r w:rsidR="00D723FD">
        <w:rPr>
          <w:rFonts w:ascii="Times New Roman" w:hAnsi="Times New Roman"/>
        </w:rPr>
        <w:t>, H</w:t>
      </w:r>
      <w:r w:rsidR="00813213">
        <w:rPr>
          <w:rFonts w:ascii="Times New Roman" w:hAnsi="Times New Roman"/>
        </w:rPr>
        <w:t>ealth</w:t>
      </w:r>
      <w:r w:rsidR="00D723FD">
        <w:rPr>
          <w:rFonts w:ascii="Times New Roman" w:hAnsi="Times New Roman"/>
        </w:rPr>
        <w:t>care Simulation Center,</w:t>
      </w:r>
      <w:r w:rsidRPr="00C13767">
        <w:rPr>
          <w:rFonts w:ascii="Times New Roman" w:hAnsi="Times New Roman"/>
        </w:rPr>
        <w:t xml:space="preserve"> and clinical agency(s) dress code for classroom, clinical, and </w:t>
      </w:r>
      <w:r w:rsidR="00D723FD">
        <w:rPr>
          <w:rFonts w:ascii="Times New Roman" w:hAnsi="Times New Roman"/>
        </w:rPr>
        <w:t>on-campus clinical (</w:t>
      </w:r>
      <w:r w:rsidRPr="00C13767">
        <w:rPr>
          <w:rFonts w:ascii="Times New Roman" w:hAnsi="Times New Roman"/>
        </w:rPr>
        <w:t>simulation</w:t>
      </w:r>
      <w:r w:rsidR="00D723FD">
        <w:rPr>
          <w:rFonts w:ascii="Times New Roman" w:hAnsi="Times New Roman"/>
        </w:rPr>
        <w:t xml:space="preserve"> &amp; skills lab)</w:t>
      </w:r>
      <w:r w:rsidRPr="00C13767">
        <w:rPr>
          <w:rFonts w:ascii="Times New Roman" w:hAnsi="Times New Roman"/>
        </w:rPr>
        <w:t xml:space="preserve"> experiences.  </w:t>
      </w:r>
    </w:p>
    <w:p w14:paraId="1A8D77FC"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Utilizing SDSU approved secure technology which is current and up to date. </w:t>
      </w:r>
    </w:p>
    <w:p w14:paraId="4040BB04"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Recognizing and reporting others’ unprofessional behaviors. </w:t>
      </w:r>
    </w:p>
    <w:p w14:paraId="0E535256"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142DB3E5" w14:textId="1C61DBC5" w:rsidR="00932141" w:rsidRPr="00B07015" w:rsidRDefault="00932141" w:rsidP="00B07015">
      <w:pPr>
        <w:spacing w:line="240" w:lineRule="auto"/>
        <w:rPr>
          <w:rFonts w:ascii="Times New Roman" w:hAnsi="Times New Roman" w:cs="Times New Roman"/>
          <w:sz w:val="24"/>
          <w:szCs w:val="24"/>
        </w:rPr>
      </w:pPr>
      <w:r w:rsidRPr="00B07015">
        <w:rPr>
          <w:rFonts w:ascii="Times New Roman" w:hAnsi="Times New Roman" w:cs="Times New Roman"/>
          <w:sz w:val="24"/>
          <w:szCs w:val="24"/>
        </w:rPr>
        <w:lastRenderedPageBreak/>
        <w:t>Professional performance and behavior are integral to the nursing profession.  As such, nursing students are always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385B1C9A" w14:textId="77777777" w:rsidR="00932141" w:rsidRPr="00B07015" w:rsidRDefault="00932141" w:rsidP="00B07015">
      <w:pPr>
        <w:spacing w:line="240" w:lineRule="auto"/>
        <w:rPr>
          <w:rFonts w:ascii="Times New Roman" w:hAnsi="Times New Roman" w:cs="Times New Roman"/>
          <w:sz w:val="24"/>
          <w:szCs w:val="24"/>
        </w:rPr>
      </w:pPr>
      <w:r w:rsidRPr="00B07015">
        <w:rPr>
          <w:rFonts w:ascii="Times New Roman" w:hAnsi="Times New Roman" w:cs="Times New Roman"/>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769181EF" w14:textId="796FCEB1" w:rsidR="007654FF" w:rsidRPr="00C13767" w:rsidRDefault="007654FF" w:rsidP="00B07015">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Style w:val="Heading3Char"/>
          <w:rFonts w:ascii="Times New Roman" w:hAnsi="Times New Roman"/>
          <w:sz w:val="24"/>
          <w:szCs w:val="24"/>
        </w:rPr>
        <w:t>Grading Standards:</w:t>
      </w:r>
      <w:r w:rsidRPr="00C13767">
        <w:rPr>
          <w:rFonts w:ascii="Times New Roman" w:hAnsi="Times New Roman" w:cs="Times New Roman"/>
          <w:b/>
          <w:spacing w:val="-3"/>
          <w:sz w:val="24"/>
          <w:szCs w:val="24"/>
        </w:rPr>
        <w:t xml:space="preserve"> </w:t>
      </w:r>
    </w:p>
    <w:p w14:paraId="7964167B" w14:textId="77777777" w:rsidR="00932141" w:rsidRPr="00932141" w:rsidRDefault="00932141" w:rsidP="0093214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The Undergraduate Nursing Department course grading scale is as follows:</w:t>
      </w:r>
    </w:p>
    <w:p w14:paraId="0FBF6300"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A = 92 to 100%</w:t>
      </w:r>
    </w:p>
    <w:p w14:paraId="3C45A348"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B = 84 to &lt;92%</w:t>
      </w:r>
    </w:p>
    <w:p w14:paraId="5695E868"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C = 76 to &lt;84%</w:t>
      </w:r>
    </w:p>
    <w:p w14:paraId="5001C329"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D = 68 to &lt;76%</w:t>
      </w:r>
    </w:p>
    <w:p w14:paraId="6EA8CC84"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F = &lt;68%</w:t>
      </w:r>
    </w:p>
    <w:p w14:paraId="5E3722C6" w14:textId="50DAC20B" w:rsidR="00932141" w:rsidRPr="00B07015" w:rsidRDefault="004B0E52" w:rsidP="00932141">
      <w:pPr>
        <w:spacing w:before="100" w:beforeAutospacing="1" w:after="100" w:afterAutospacing="1"/>
        <w:rPr>
          <w:rFonts w:ascii="Times New Roman" w:hAnsi="Times New Roman" w:cs="Times New Roman"/>
          <w:sz w:val="24"/>
          <w:szCs w:val="24"/>
        </w:rPr>
      </w:pPr>
      <w:bookmarkStart w:id="1" w:name="_Hlk40803620"/>
      <w:r>
        <w:rPr>
          <w:rFonts w:ascii="Times New Roman" w:hAnsi="Times New Roman" w:cs="Times New Roman"/>
          <w:sz w:val="24"/>
          <w:szCs w:val="24"/>
        </w:rPr>
        <w:t>Percentages, p</w:t>
      </w:r>
      <w:r w:rsidR="00932141" w:rsidRPr="00B07015">
        <w:rPr>
          <w:rFonts w:ascii="Times New Roman" w:hAnsi="Times New Roman" w:cs="Times New Roman"/>
          <w:sz w:val="24"/>
          <w:szCs w:val="24"/>
        </w:rPr>
        <w:t>oints</w:t>
      </w:r>
      <w:r w:rsidR="00B07015">
        <w:rPr>
          <w:rFonts w:ascii="Times New Roman" w:hAnsi="Times New Roman" w:cs="Times New Roman"/>
          <w:sz w:val="24"/>
          <w:szCs w:val="24"/>
        </w:rPr>
        <w:t>,</w:t>
      </w:r>
      <w:r w:rsidR="00932141" w:rsidRPr="00B07015">
        <w:rPr>
          <w:rFonts w:ascii="Times New Roman" w:hAnsi="Times New Roman" w:cs="Times New Roman"/>
          <w:sz w:val="24"/>
          <w:szCs w:val="24"/>
        </w:rPr>
        <w:t xml:space="preserve"> and point fractions will not be rounded for any exam, assignment, or course total. </w:t>
      </w:r>
    </w:p>
    <w:bookmarkEnd w:id="1"/>
    <w:p w14:paraId="7BA8D9C4" w14:textId="1D5993E0"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Students will be evaluated by the academic and professional judgment of the individual faculty member(s) assigned to teach the course, based on requirements and performance standards approved by the College of Nursing.  Students must attain a “C” in this course </w:t>
      </w:r>
      <w:proofErr w:type="gramStart"/>
      <w:r w:rsidRPr="00C13767">
        <w:rPr>
          <w:rFonts w:ascii="Times New Roman" w:hAnsi="Times New Roman" w:cs="Times New Roman"/>
          <w:sz w:val="24"/>
          <w:szCs w:val="24"/>
        </w:rPr>
        <w:t>in order to</w:t>
      </w:r>
      <w:proofErr w:type="gramEnd"/>
      <w:r w:rsidRPr="00C13767">
        <w:rPr>
          <w:rFonts w:ascii="Times New Roman" w:hAnsi="Times New Roman" w:cs="Times New Roman"/>
          <w:sz w:val="24"/>
          <w:szCs w:val="24"/>
        </w:rPr>
        <w:t xml:space="preserve"> proceed in the nursing major.  University policy for filing delinquent slips for below “C” grades at midterm will be followed.  Students will receive periodic feedback throughout the course.</w:t>
      </w:r>
      <w:r w:rsidR="007749C1" w:rsidRPr="00C13767">
        <w:rPr>
          <w:rFonts w:ascii="Times New Roman" w:hAnsi="Times New Roman" w:cs="Times New Roman"/>
          <w:sz w:val="24"/>
          <w:szCs w:val="24"/>
        </w:rPr>
        <w:t xml:space="preserve"> </w:t>
      </w:r>
    </w:p>
    <w:p w14:paraId="386E5468" w14:textId="77777777" w:rsidR="00E51E6A" w:rsidRPr="00C13767" w:rsidRDefault="00E51E6A" w:rsidP="005C7CD7">
      <w:pPr>
        <w:spacing w:after="0" w:line="240" w:lineRule="auto"/>
        <w:rPr>
          <w:rFonts w:ascii="Times New Roman" w:hAnsi="Times New Roman" w:cs="Times New Roman"/>
          <w:b/>
          <w:sz w:val="24"/>
          <w:szCs w:val="24"/>
        </w:rPr>
      </w:pPr>
    </w:p>
    <w:p w14:paraId="4B3A337A" w14:textId="7D2C3896" w:rsidR="006E254C" w:rsidRPr="00C13767" w:rsidRDefault="004553FF" w:rsidP="005C7CD7">
      <w:pPr>
        <w:spacing w:after="0" w:line="240" w:lineRule="auto"/>
        <w:rPr>
          <w:rFonts w:ascii="Times New Roman" w:eastAsia="Times New Roman" w:hAnsi="Times New Roman" w:cs="Times New Roman"/>
          <w:sz w:val="24"/>
          <w:szCs w:val="24"/>
        </w:rPr>
      </w:pPr>
      <w:r w:rsidRPr="00C13767">
        <w:rPr>
          <w:rFonts w:ascii="Times New Roman" w:hAnsi="Times New Roman" w:cs="Times New Roman"/>
          <w:b/>
          <w:sz w:val="24"/>
          <w:szCs w:val="24"/>
        </w:rPr>
        <w:t xml:space="preserve">Earning less than 76% on the final clinical evaluation form for any clinical area constitutes failure of the course. </w:t>
      </w:r>
    </w:p>
    <w:p w14:paraId="3EF87E08" w14:textId="77777777" w:rsidR="00E71CE3" w:rsidRPr="00C13767" w:rsidRDefault="00E71CE3"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518A4505" w14:textId="614A320F" w:rsidR="00E51E6A" w:rsidRPr="00C13767" w:rsidRDefault="00E51E6A"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highlight w:val="yellow"/>
        </w:rPr>
        <w:t xml:space="preserve">See Calculations </w:t>
      </w:r>
      <w:proofErr w:type="gramStart"/>
      <w:r w:rsidRPr="00C13767">
        <w:rPr>
          <w:rFonts w:ascii="Times New Roman" w:eastAsia="Times New Roman" w:hAnsi="Times New Roman" w:cs="Times New Roman"/>
          <w:sz w:val="24"/>
          <w:szCs w:val="24"/>
          <w:highlight w:val="yellow"/>
        </w:rPr>
        <w:t>statement</w:t>
      </w:r>
      <w:proofErr w:type="gramEnd"/>
      <w:r w:rsidRPr="00C13767">
        <w:rPr>
          <w:rFonts w:ascii="Times New Roman" w:eastAsia="Times New Roman" w:hAnsi="Times New Roman" w:cs="Times New Roman"/>
          <w:sz w:val="24"/>
          <w:szCs w:val="24"/>
          <w:highlight w:val="yellow"/>
        </w:rPr>
        <w:t xml:space="preserve"> in Optional Course Statements at the end of the Clinical Syllabus Template for use if </w:t>
      </w:r>
      <w:r w:rsidR="00980D17" w:rsidRPr="00C13767">
        <w:rPr>
          <w:rFonts w:ascii="Times New Roman" w:eastAsia="Times New Roman" w:hAnsi="Times New Roman" w:cs="Times New Roman"/>
          <w:sz w:val="24"/>
          <w:szCs w:val="24"/>
          <w:highlight w:val="yellow"/>
        </w:rPr>
        <w:t>applicable.</w:t>
      </w:r>
    </w:p>
    <w:p w14:paraId="7767733C" w14:textId="77777777" w:rsidR="00DE3805" w:rsidRPr="00C13767" w:rsidRDefault="00DE3805" w:rsidP="0054368C">
      <w:pPr>
        <w:pStyle w:val="BodyText"/>
        <w:rPr>
          <w:rFonts w:ascii="Times New Roman" w:hAnsi="Times New Roman"/>
          <w:sz w:val="24"/>
          <w:szCs w:val="24"/>
        </w:rPr>
      </w:pPr>
    </w:p>
    <w:p w14:paraId="68C0BFAD" w14:textId="06E1EA97" w:rsidR="00C62863" w:rsidRPr="00C13767" w:rsidRDefault="00C62863" w:rsidP="009D67B0">
      <w:pPr>
        <w:pStyle w:val="Heading3"/>
        <w:rPr>
          <w:rFonts w:ascii="Times New Roman" w:hAnsi="Times New Roman"/>
          <w:sz w:val="24"/>
          <w:szCs w:val="24"/>
        </w:rPr>
      </w:pPr>
      <w:r w:rsidRPr="00C13767">
        <w:rPr>
          <w:rFonts w:ascii="Times New Roman" w:hAnsi="Times New Roman"/>
          <w:sz w:val="24"/>
          <w:szCs w:val="24"/>
        </w:rPr>
        <w:t>Tentative Course Outline:</w:t>
      </w:r>
    </w:p>
    <w:p w14:paraId="3E8EC9D6" w14:textId="23F16026" w:rsidR="00C62863" w:rsidRPr="00C13767" w:rsidRDefault="00C62863" w:rsidP="0054368C">
      <w:pPr>
        <w:pStyle w:val="BodyText"/>
        <w:rPr>
          <w:rFonts w:ascii="Times New Roman" w:hAnsi="Times New Roman"/>
          <w:sz w:val="24"/>
          <w:szCs w:val="24"/>
        </w:rPr>
      </w:pPr>
      <w:r w:rsidRPr="00C13767">
        <w:rPr>
          <w:rFonts w:ascii="Times New Roman" w:hAnsi="Times New Roman"/>
          <w:sz w:val="24"/>
          <w:szCs w:val="24"/>
          <w:highlight w:val="yellow"/>
        </w:rPr>
        <w:t>Insert here</w:t>
      </w:r>
    </w:p>
    <w:p w14:paraId="45864EC7" w14:textId="77777777" w:rsidR="00C62863" w:rsidRPr="00C13767" w:rsidRDefault="00C62863" w:rsidP="0054368C">
      <w:pPr>
        <w:pStyle w:val="BodyText"/>
        <w:rPr>
          <w:rFonts w:ascii="Times New Roman" w:hAnsi="Times New Roman"/>
          <w:sz w:val="24"/>
          <w:szCs w:val="24"/>
        </w:rPr>
      </w:pPr>
    </w:p>
    <w:p w14:paraId="0903293C" w14:textId="6EB13CBF" w:rsidR="00CF39E9" w:rsidRPr="002F39EB" w:rsidRDefault="00E71CE3" w:rsidP="0054368C">
      <w:pPr>
        <w:pStyle w:val="BodyText"/>
        <w:rPr>
          <w:rFonts w:ascii="Times New Roman" w:hAnsi="Times New Roman"/>
          <w:sz w:val="24"/>
          <w:szCs w:val="24"/>
        </w:rPr>
      </w:pPr>
      <w:r w:rsidRPr="00C13767">
        <w:rPr>
          <w:rStyle w:val="Heading3Char"/>
          <w:rFonts w:ascii="Times New Roman" w:hAnsi="Times New Roman"/>
          <w:sz w:val="24"/>
          <w:szCs w:val="24"/>
        </w:rPr>
        <w:t xml:space="preserve">Course </w:t>
      </w:r>
      <w:r w:rsidR="00C62863" w:rsidRPr="00C13767">
        <w:rPr>
          <w:rStyle w:val="Heading3Char"/>
          <w:rFonts w:ascii="Times New Roman" w:hAnsi="Times New Roman"/>
          <w:sz w:val="24"/>
          <w:szCs w:val="24"/>
        </w:rPr>
        <w:t>Assignments and Point Distribution</w:t>
      </w:r>
      <w:r w:rsidRPr="00C13767">
        <w:rPr>
          <w:rStyle w:val="Heading3Char"/>
          <w:rFonts w:ascii="Times New Roman" w:hAnsi="Times New Roman"/>
          <w:sz w:val="24"/>
          <w:szCs w:val="24"/>
        </w:rPr>
        <w:t>:</w:t>
      </w:r>
      <w:r w:rsidRPr="00C13767">
        <w:rPr>
          <w:rFonts w:ascii="Times New Roman" w:hAnsi="Times New Roman"/>
          <w:spacing w:val="-1"/>
          <w:sz w:val="24"/>
          <w:szCs w:val="24"/>
        </w:rPr>
        <w:t xml:space="preserve"> </w:t>
      </w:r>
      <w:r w:rsidR="00143A1D" w:rsidRPr="00C13767">
        <w:rPr>
          <w:rFonts w:ascii="Times New Roman" w:hAnsi="Times New Roman"/>
          <w:sz w:val="24"/>
          <w:szCs w:val="24"/>
        </w:rPr>
        <w:t>Due dates for assignments will be commu</w:t>
      </w:r>
      <w:r w:rsidR="00893C7D">
        <w:rPr>
          <w:rFonts w:ascii="Times New Roman" w:hAnsi="Times New Roman"/>
          <w:sz w:val="24"/>
          <w:szCs w:val="24"/>
        </w:rPr>
        <w:t>nicated by clinical instructors.</w:t>
      </w:r>
    </w:p>
    <w:p w14:paraId="1E0D037A" w14:textId="77777777" w:rsidR="00E71CE3" w:rsidRPr="00C13767" w:rsidRDefault="00E71CE3" w:rsidP="0054368C">
      <w:pPr>
        <w:pStyle w:val="BodyText"/>
        <w:rPr>
          <w:rFonts w:ascii="Times New Roman" w:hAnsi="Times New Roman"/>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4"/>
        <w:gridCol w:w="1454"/>
        <w:gridCol w:w="1485"/>
        <w:gridCol w:w="1471"/>
      </w:tblGrid>
      <w:tr w:rsidR="00CF39E9" w:rsidRPr="00C13767" w14:paraId="214A44AD" w14:textId="21A04AA6" w:rsidTr="00CF39E9">
        <w:trPr>
          <w:tblHeade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744B20CE" w14:textId="77777777"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Assignments</w:t>
            </w:r>
          </w:p>
        </w:tc>
        <w:tc>
          <w:tcPr>
            <w:tcW w:w="1440" w:type="dxa"/>
            <w:tcBorders>
              <w:top w:val="outset" w:sz="6" w:space="0" w:color="auto"/>
              <w:left w:val="outset" w:sz="6" w:space="0" w:color="auto"/>
              <w:bottom w:val="outset" w:sz="6" w:space="0" w:color="auto"/>
              <w:right w:val="outset" w:sz="6" w:space="0" w:color="auto"/>
            </w:tcBorders>
          </w:tcPr>
          <w:p w14:paraId="4916F255" w14:textId="559A65F4"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Outcomes Assessed</w:t>
            </w:r>
          </w:p>
        </w:tc>
        <w:tc>
          <w:tcPr>
            <w:tcW w:w="1471" w:type="dxa"/>
            <w:tcBorders>
              <w:top w:val="outset" w:sz="6" w:space="0" w:color="auto"/>
              <w:left w:val="outset" w:sz="6" w:space="0" w:color="auto"/>
              <w:bottom w:val="outset" w:sz="6" w:space="0" w:color="auto"/>
              <w:right w:val="outset" w:sz="6" w:space="0" w:color="auto"/>
            </w:tcBorders>
            <w:vAlign w:val="center"/>
          </w:tcPr>
          <w:p w14:paraId="0136759A" w14:textId="3CCABF3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B51AFEF" w14:textId="77777777" w:rsidR="00CF39E9" w:rsidRPr="00C13767" w:rsidRDefault="00CF39E9" w:rsidP="009D67B0">
            <w:pPr>
              <w:pStyle w:val="Heading4"/>
              <w:rPr>
                <w:rFonts w:ascii="Times New Roman" w:hAnsi="Times New Roman"/>
                <w:sz w:val="24"/>
                <w:szCs w:val="24"/>
              </w:rPr>
            </w:pPr>
          </w:p>
          <w:p w14:paraId="1D5C9374" w14:textId="14B0524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Due Date</w:t>
            </w:r>
          </w:p>
        </w:tc>
      </w:tr>
      <w:tr w:rsidR="00CF39E9" w:rsidRPr="00C13767" w14:paraId="686CC0B8" w14:textId="0391981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B7282A3" w14:textId="09488E31" w:rsidR="00CF39E9" w:rsidRPr="00893C7D" w:rsidRDefault="00016B46" w:rsidP="00DF5E2C">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21FE3DAA" w14:textId="5C99AB69"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30A97C2" w14:textId="290593AE"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03857B9D" w14:textId="6836966A"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3331F341" w14:textId="32E3D8C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9C46AFE" w14:textId="3F8E07A6" w:rsidR="00893C7D" w:rsidRPr="00893C7D" w:rsidRDefault="00016B46"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0AFB19F2" w14:textId="5894863E"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F4989A3" w14:textId="55FF4776"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6A011519" w14:textId="46A9A4DA"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26D6E3F0" w14:textId="46935E1D"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4370B4C2" w14:textId="4B0410B5" w:rsidR="00893C7D" w:rsidRPr="00893C7D" w:rsidRDefault="00016B46"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66D51963" w14:textId="6B85C069"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55D350FD" w14:textId="3D655E1F"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1E8E45F2" w14:textId="50ACAAAD"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5887718B" w14:textId="531E0C5C"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D710A26" w14:textId="3D34653D" w:rsidR="00893C7D" w:rsidRPr="00893C7D" w:rsidRDefault="00016B46"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4C69516C" w14:textId="5D1B614C"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349F2627" w14:textId="74D8A672"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2CD0F25" w14:textId="602A9FD1"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43127DEA" w14:textId="4FCAE398"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09F1D482" w14:textId="009931A9" w:rsidR="00893C7D" w:rsidRPr="00893C7D" w:rsidRDefault="00016B46"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75A2C3B7" w14:textId="07C4EEB0"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1D72401E" w14:textId="367665CA"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358A204D" w14:textId="23465D4F"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7FA8DF27" w14:textId="37D2E233"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867EFAA" w14:textId="492F81D2" w:rsidR="00893C7D" w:rsidRPr="00C13767" w:rsidRDefault="00893C7D" w:rsidP="00893C7D">
            <w:pPr>
              <w:spacing w:after="0" w:line="240" w:lineRule="auto"/>
              <w:jc w:val="right"/>
              <w:rPr>
                <w:rFonts w:ascii="Times New Roman" w:eastAsia="Times New Roman" w:hAnsi="Times New Roman" w:cs="Times New Roman"/>
                <w:b/>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79088BB4" w14:textId="135A2723" w:rsidR="00893C7D" w:rsidRPr="00C13767" w:rsidRDefault="00893C7D" w:rsidP="00893C7D">
            <w:pPr>
              <w:spacing w:after="0" w:line="240" w:lineRule="auto"/>
              <w:rPr>
                <w:rFonts w:ascii="Times New Roman" w:eastAsia="Times New Roman" w:hAnsi="Times New Roman" w:cs="Times New Roman"/>
                <w:sz w:val="24"/>
                <w:szCs w:val="24"/>
                <w:highlight w:val="yellow"/>
              </w:rPr>
            </w:pPr>
            <w:r w:rsidRPr="00C13767">
              <w:rPr>
                <w:rFonts w:ascii="Times New Roman" w:eastAsia="Times New Roman" w:hAnsi="Times New Roman" w:cs="Times New Roman"/>
                <w:b/>
                <w:sz w:val="24"/>
                <w:szCs w:val="24"/>
              </w:rPr>
              <w:t>Total Points Possible</w:t>
            </w:r>
          </w:p>
        </w:tc>
        <w:tc>
          <w:tcPr>
            <w:tcW w:w="1471" w:type="dxa"/>
            <w:tcBorders>
              <w:top w:val="outset" w:sz="6" w:space="0" w:color="auto"/>
              <w:left w:val="outset" w:sz="6" w:space="0" w:color="auto"/>
              <w:bottom w:val="outset" w:sz="6" w:space="0" w:color="auto"/>
              <w:right w:val="outset" w:sz="6" w:space="0" w:color="auto"/>
            </w:tcBorders>
            <w:vAlign w:val="center"/>
          </w:tcPr>
          <w:p w14:paraId="06622EC5" w14:textId="003B2BB6" w:rsidR="00893C7D" w:rsidRPr="00C13767" w:rsidRDefault="00893C7D" w:rsidP="00893C7D">
            <w:pPr>
              <w:spacing w:after="0" w:line="240" w:lineRule="auto"/>
              <w:rPr>
                <w:rFonts w:ascii="Times New Roman" w:eastAsia="Times New Roman" w:hAnsi="Times New Roman" w:cs="Times New Roman"/>
                <w:sz w:val="24"/>
                <w:szCs w:val="24"/>
                <w:highlight w:val="yellow"/>
              </w:rPr>
            </w:pPr>
            <w:r w:rsidRPr="00893C7D">
              <w:rPr>
                <w:rFonts w:ascii="Times New Roman" w:eastAsia="Times New Roman" w:hAnsi="Times New Roman" w:cs="Times New Roman"/>
                <w:sz w:val="24"/>
                <w:szCs w:val="24"/>
              </w:rPr>
              <w:t>Specify Total #</w:t>
            </w:r>
          </w:p>
        </w:tc>
        <w:tc>
          <w:tcPr>
            <w:tcW w:w="1450" w:type="dxa"/>
            <w:tcBorders>
              <w:top w:val="outset" w:sz="6" w:space="0" w:color="auto"/>
              <w:left w:val="outset" w:sz="6" w:space="0" w:color="auto"/>
              <w:bottom w:val="outset" w:sz="6" w:space="0" w:color="auto"/>
              <w:right w:val="outset" w:sz="6" w:space="0" w:color="auto"/>
            </w:tcBorders>
          </w:tcPr>
          <w:p w14:paraId="303C86AF" w14:textId="5089FFAE" w:rsidR="00893C7D" w:rsidRPr="00C13767" w:rsidRDefault="00893C7D" w:rsidP="00893C7D">
            <w:pPr>
              <w:spacing w:after="0" w:line="240" w:lineRule="auto"/>
              <w:rPr>
                <w:rFonts w:ascii="Times New Roman" w:eastAsia="Times New Roman" w:hAnsi="Times New Roman" w:cs="Times New Roman"/>
                <w:sz w:val="24"/>
                <w:szCs w:val="24"/>
                <w:highlight w:val="yellow"/>
              </w:rPr>
            </w:pPr>
          </w:p>
        </w:tc>
      </w:tr>
    </w:tbl>
    <w:p w14:paraId="77B535FA" w14:textId="77777777" w:rsidR="000B692E" w:rsidRPr="00613206" w:rsidRDefault="000B692E" w:rsidP="000B692E">
      <w:pPr>
        <w:pStyle w:val="xmsonormal"/>
        <w:spacing w:before="240"/>
        <w:rPr>
          <w:rFonts w:ascii="Times New Roman" w:hAnsi="Times New Roman" w:cs="Times New Roman"/>
          <w:sz w:val="24"/>
          <w:szCs w:val="24"/>
        </w:rPr>
      </w:pPr>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p>
    <w:p w14:paraId="6A9898E0" w14:textId="77777777" w:rsidR="00EC3AFE" w:rsidRPr="00C13767" w:rsidRDefault="00EC3AFE" w:rsidP="00EC3AFE">
      <w:pPr>
        <w:pStyle w:val="BodyText"/>
        <w:rPr>
          <w:rFonts w:ascii="Times New Roman" w:hAnsi="Times New Roman"/>
          <w:sz w:val="24"/>
          <w:szCs w:val="24"/>
        </w:rPr>
      </w:pPr>
    </w:p>
    <w:p w14:paraId="5646A4C1" w14:textId="1039AA49" w:rsidR="00F44F54" w:rsidRDefault="00F44F54" w:rsidP="00F44F54">
      <w:pPr>
        <w:pStyle w:val="Default"/>
        <w:rPr>
          <w:rFonts w:ascii="Times New Roman" w:hAnsi="Times New Roman" w:cs="Times New Roman"/>
        </w:rPr>
      </w:pPr>
      <w:r w:rsidRPr="00296CA4">
        <w:rPr>
          <w:rFonts w:ascii="Times New Roman" w:hAnsi="Times New Roman" w:cs="Times New Roman"/>
          <w:b/>
          <w:bCs/>
        </w:rPr>
        <w:t xml:space="preserve">SDSU College of Nursing Diversity Statement: </w:t>
      </w:r>
      <w:r w:rsidRPr="00296CA4">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3C0C07" w14:textId="77777777" w:rsidR="00F44F54" w:rsidRPr="00C13767" w:rsidRDefault="00F44F54" w:rsidP="00EC3AFE">
      <w:pPr>
        <w:pStyle w:val="BodyText"/>
        <w:rPr>
          <w:rFonts w:ascii="Times New Roman" w:hAnsi="Times New Roman"/>
          <w:sz w:val="24"/>
          <w:szCs w:val="24"/>
        </w:rPr>
      </w:pPr>
    </w:p>
    <w:p w14:paraId="40522630" w14:textId="77777777" w:rsidR="00B36F17" w:rsidRPr="00C13767"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Freedom in Learning:</w:t>
      </w:r>
      <w:r w:rsidRPr="00C13767">
        <w:rPr>
          <w:rFonts w:ascii="Times New Roman" w:hAnsi="Times New Roman"/>
          <w:b/>
          <w:spacing w:val="52"/>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are responsible</w:t>
      </w:r>
      <w:r w:rsidRPr="00C13767">
        <w:rPr>
          <w:rFonts w:ascii="Times New Roman" w:hAnsi="Times New Roman"/>
          <w:spacing w:val="-4"/>
          <w:sz w:val="24"/>
          <w:szCs w:val="24"/>
        </w:rPr>
        <w:t xml:space="preserve"> </w:t>
      </w:r>
      <w:r w:rsidRPr="00C13767">
        <w:rPr>
          <w:rFonts w:ascii="Times New Roman" w:hAnsi="Times New Roman"/>
          <w:sz w:val="24"/>
          <w:szCs w:val="24"/>
        </w:rPr>
        <w:t>for learning</w:t>
      </w:r>
      <w:r w:rsidRPr="00C13767">
        <w:rPr>
          <w:rFonts w:ascii="Times New Roman" w:hAnsi="Times New Roman"/>
          <w:spacing w:val="-4"/>
          <w:sz w:val="24"/>
          <w:szCs w:val="24"/>
        </w:rPr>
        <w:t xml:space="preserve"> </w:t>
      </w:r>
      <w:r w:rsidRPr="00C13767">
        <w:rPr>
          <w:rFonts w:ascii="Times New Roman" w:hAnsi="Times New Roman"/>
          <w:sz w:val="24"/>
          <w:szCs w:val="24"/>
        </w:rPr>
        <w:t>the content</w:t>
      </w:r>
      <w:r w:rsidRPr="00C13767">
        <w:rPr>
          <w:rFonts w:ascii="Times New Roman" w:hAnsi="Times New Roman"/>
          <w:spacing w:val="-3"/>
          <w:sz w:val="24"/>
          <w:szCs w:val="24"/>
        </w:rPr>
        <w:t xml:space="preserve"> </w:t>
      </w:r>
      <w:r w:rsidRPr="00C13767">
        <w:rPr>
          <w:rFonts w:ascii="Times New Roman" w:hAnsi="Times New Roman"/>
          <w:sz w:val="24"/>
          <w:szCs w:val="24"/>
        </w:rPr>
        <w:t>of any</w:t>
      </w:r>
      <w:r w:rsidRPr="00C13767">
        <w:rPr>
          <w:rFonts w:ascii="Times New Roman" w:hAnsi="Times New Roman"/>
          <w:spacing w:val="-5"/>
          <w:sz w:val="24"/>
          <w:szCs w:val="24"/>
        </w:rPr>
        <w:t xml:space="preserve"> </w:t>
      </w:r>
      <w:r w:rsidRPr="00C13767">
        <w:rPr>
          <w:rFonts w:ascii="Times New Roman" w:hAnsi="Times New Roman"/>
          <w:sz w:val="24"/>
          <w:szCs w:val="24"/>
        </w:rPr>
        <w:t>course</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69"/>
          <w:w w:val="99"/>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which</w:t>
      </w:r>
      <w:r w:rsidRPr="00C13767">
        <w:rPr>
          <w:rFonts w:ascii="Times New Roman" w:hAnsi="Times New Roman"/>
          <w:spacing w:val="-3"/>
          <w:sz w:val="24"/>
          <w:szCs w:val="24"/>
        </w:rPr>
        <w:t xml:space="preserve"> </w:t>
      </w:r>
      <w:r w:rsidRPr="00C13767">
        <w:rPr>
          <w:rFonts w:ascii="Times New Roman" w:hAnsi="Times New Roman"/>
          <w:sz w:val="24"/>
          <w:szCs w:val="24"/>
        </w:rPr>
        <w:t>they</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enrolled.</w:t>
      </w:r>
      <w:r w:rsidRPr="00C13767">
        <w:rPr>
          <w:rFonts w:ascii="Times New Roman" w:hAnsi="Times New Roman"/>
          <w:spacing w:val="-4"/>
          <w:sz w:val="24"/>
          <w:szCs w:val="24"/>
        </w:rPr>
        <w:t xml:space="preserve"> </w:t>
      </w:r>
      <w:r w:rsidRPr="00C13767">
        <w:rPr>
          <w:rFonts w:ascii="Times New Roman" w:hAnsi="Times New Roman"/>
          <w:sz w:val="24"/>
          <w:szCs w:val="24"/>
        </w:rPr>
        <w:t>Under</w:t>
      </w:r>
      <w:r w:rsidRPr="00C13767">
        <w:rPr>
          <w:rFonts w:ascii="Times New Roman" w:hAnsi="Times New Roman"/>
          <w:spacing w:val="-2"/>
          <w:sz w:val="24"/>
          <w:szCs w:val="24"/>
        </w:rPr>
        <w:t xml:space="preserve"> </w:t>
      </w:r>
      <w:r w:rsidRPr="00C13767">
        <w:rPr>
          <w:rFonts w:ascii="Times New Roman" w:hAnsi="Times New Roman"/>
          <w:sz w:val="24"/>
          <w:szCs w:val="24"/>
        </w:rPr>
        <w:t>Board</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Regents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policy,</w:t>
      </w:r>
      <w:r w:rsidRPr="00C13767">
        <w:rPr>
          <w:rFonts w:ascii="Times New Roman" w:hAnsi="Times New Roman"/>
          <w:spacing w:val="-5"/>
          <w:sz w:val="24"/>
          <w:szCs w:val="24"/>
        </w:rPr>
        <w:t xml:space="preserve"> </w:t>
      </w:r>
      <w:r w:rsidRPr="00C13767">
        <w:rPr>
          <w:rFonts w:ascii="Times New Roman" w:hAnsi="Times New Roman"/>
          <w:sz w:val="24"/>
          <w:szCs w:val="24"/>
        </w:rPr>
        <w:t>student</w:t>
      </w:r>
      <w:r w:rsidRPr="00C13767">
        <w:rPr>
          <w:rFonts w:ascii="Times New Roman" w:hAnsi="Times New Roman"/>
          <w:spacing w:val="-4"/>
          <w:sz w:val="24"/>
          <w:szCs w:val="24"/>
        </w:rPr>
        <w:t xml:space="preserve"> </w:t>
      </w:r>
      <w:r w:rsidRPr="00C13767">
        <w:rPr>
          <w:rFonts w:ascii="Times New Roman" w:hAnsi="Times New Roman"/>
          <w:sz w:val="24"/>
          <w:szCs w:val="24"/>
        </w:rPr>
        <w:t>academic</w:t>
      </w:r>
      <w:r w:rsidRPr="00C13767">
        <w:rPr>
          <w:rFonts w:ascii="Times New Roman" w:hAnsi="Times New Roman"/>
          <w:spacing w:val="69"/>
          <w:sz w:val="24"/>
          <w:szCs w:val="24"/>
        </w:rPr>
        <w:t xml:space="preserve"> </w:t>
      </w:r>
      <w:r w:rsidRPr="00C13767">
        <w:rPr>
          <w:rFonts w:ascii="Times New Roman" w:hAnsi="Times New Roman"/>
          <w:sz w:val="24"/>
          <w:szCs w:val="24"/>
        </w:rPr>
        <w:t>performance</w:t>
      </w:r>
      <w:r w:rsidRPr="00C13767">
        <w:rPr>
          <w:rFonts w:ascii="Times New Roman" w:hAnsi="Times New Roman"/>
          <w:spacing w:val="-5"/>
          <w:sz w:val="24"/>
          <w:szCs w:val="24"/>
        </w:rPr>
        <w:t xml:space="preserve"> </w:t>
      </w:r>
      <w:r w:rsidRPr="00C13767">
        <w:rPr>
          <w:rFonts w:ascii="Times New Roman" w:hAnsi="Times New Roman"/>
          <w:sz w:val="24"/>
          <w:szCs w:val="24"/>
        </w:rPr>
        <w:t>shall</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5"/>
          <w:sz w:val="24"/>
          <w:szCs w:val="24"/>
        </w:rPr>
        <w:t xml:space="preserve"> </w:t>
      </w:r>
      <w:r w:rsidRPr="00C13767">
        <w:rPr>
          <w:rFonts w:ascii="Times New Roman" w:hAnsi="Times New Roman"/>
          <w:sz w:val="24"/>
          <w:szCs w:val="24"/>
        </w:rPr>
        <w:t>evaluated solely</w:t>
      </w:r>
      <w:r w:rsidRPr="00C13767">
        <w:rPr>
          <w:rFonts w:ascii="Times New Roman" w:hAnsi="Times New Roman"/>
          <w:spacing w:val="-3"/>
          <w:sz w:val="24"/>
          <w:szCs w:val="24"/>
        </w:rPr>
        <w:t xml:space="preserve"> </w:t>
      </w:r>
      <w:r w:rsidRPr="00C13767">
        <w:rPr>
          <w:rFonts w:ascii="Times New Roman" w:hAnsi="Times New Roman"/>
          <w:sz w:val="24"/>
          <w:szCs w:val="24"/>
        </w:rPr>
        <w:t xml:space="preserve">on </w:t>
      </w:r>
      <w:r w:rsidRPr="00C13767">
        <w:rPr>
          <w:rFonts w:ascii="Times New Roman" w:hAnsi="Times New Roman"/>
          <w:spacing w:val="-2"/>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basis</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students</w:t>
      </w:r>
      <w:r w:rsidRPr="00C13767">
        <w:rPr>
          <w:rFonts w:ascii="Times New Roman" w:hAnsi="Times New Roman"/>
          <w:spacing w:val="-4"/>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be</w:t>
      </w:r>
      <w:r w:rsidRPr="00C13767">
        <w:rPr>
          <w:rFonts w:ascii="Times New Roman" w:hAnsi="Times New Roman"/>
          <w:spacing w:val="-4"/>
          <w:sz w:val="24"/>
          <w:szCs w:val="24"/>
        </w:rPr>
        <w:t xml:space="preserve"> </w:t>
      </w:r>
      <w:r w:rsidRPr="00C13767">
        <w:rPr>
          <w:rFonts w:ascii="Times New Roman" w:hAnsi="Times New Roman"/>
          <w:sz w:val="24"/>
          <w:szCs w:val="24"/>
        </w:rPr>
        <w:t>free to</w:t>
      </w:r>
      <w:r w:rsidRPr="00C13767">
        <w:rPr>
          <w:rFonts w:ascii="Times New Roman" w:hAnsi="Times New Roman"/>
          <w:spacing w:val="-4"/>
          <w:sz w:val="24"/>
          <w:szCs w:val="24"/>
        </w:rPr>
        <w:t xml:space="preserve"> </w:t>
      </w:r>
      <w:r w:rsidRPr="00C13767">
        <w:rPr>
          <w:rFonts w:ascii="Times New Roman" w:hAnsi="Times New Roman"/>
          <w:sz w:val="24"/>
          <w:szCs w:val="24"/>
        </w:rPr>
        <w:t>take</w:t>
      </w:r>
      <w:r w:rsidRPr="00C13767">
        <w:rPr>
          <w:rFonts w:ascii="Times New Roman" w:hAnsi="Times New Roman"/>
          <w:spacing w:val="79"/>
          <w:w w:val="99"/>
          <w:sz w:val="24"/>
          <w:szCs w:val="24"/>
        </w:rPr>
        <w:t xml:space="preserve"> </w:t>
      </w:r>
      <w:r w:rsidRPr="00C13767">
        <w:rPr>
          <w:rFonts w:ascii="Times New Roman" w:hAnsi="Times New Roman"/>
          <w:sz w:val="24"/>
          <w:szCs w:val="24"/>
        </w:rPr>
        <w:t>reasoned</w:t>
      </w:r>
      <w:r w:rsidRPr="00C13767">
        <w:rPr>
          <w:rFonts w:ascii="Times New Roman" w:hAnsi="Times New Roman"/>
          <w:spacing w:val="-2"/>
          <w:sz w:val="24"/>
          <w:szCs w:val="24"/>
        </w:rPr>
        <w:t xml:space="preserve"> </w:t>
      </w:r>
      <w:r w:rsidRPr="00C13767">
        <w:rPr>
          <w:rFonts w:ascii="Times New Roman" w:hAnsi="Times New Roman"/>
          <w:sz w:val="24"/>
          <w:szCs w:val="24"/>
        </w:rPr>
        <w:t>exception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data</w:t>
      </w:r>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views</w:t>
      </w:r>
      <w:r w:rsidRPr="00C13767">
        <w:rPr>
          <w:rFonts w:ascii="Times New Roman" w:hAnsi="Times New Roman"/>
          <w:spacing w:val="-3"/>
          <w:sz w:val="24"/>
          <w:szCs w:val="24"/>
        </w:rPr>
        <w:t xml:space="preserve"> </w:t>
      </w:r>
      <w:r w:rsidRPr="00C13767">
        <w:rPr>
          <w:rFonts w:ascii="Times New Roman" w:hAnsi="Times New Roman"/>
          <w:sz w:val="24"/>
          <w:szCs w:val="24"/>
        </w:rPr>
        <w:t>offered</w:t>
      </w:r>
      <w:r w:rsidRPr="00C13767">
        <w:rPr>
          <w:rFonts w:ascii="Times New Roman" w:hAnsi="Times New Roman"/>
          <w:spacing w:val="-3"/>
          <w:sz w:val="24"/>
          <w:szCs w:val="24"/>
        </w:rPr>
        <w:t xml:space="preserve"> </w:t>
      </w:r>
      <w:r w:rsidRPr="00C13767">
        <w:rPr>
          <w:rFonts w:ascii="Times New Roman" w:hAnsi="Times New Roman"/>
          <w:spacing w:val="-2"/>
          <w:sz w:val="24"/>
          <w:szCs w:val="24"/>
        </w:rPr>
        <w:t xml:space="preserve">in </w:t>
      </w:r>
      <w:r w:rsidRPr="00C13767">
        <w:rPr>
          <w:rFonts w:ascii="Times New Roman" w:hAnsi="Times New Roman"/>
          <w:sz w:val="24"/>
          <w:szCs w:val="24"/>
        </w:rPr>
        <w:t>any</w:t>
      </w:r>
      <w:r w:rsidRPr="00C13767">
        <w:rPr>
          <w:rFonts w:ascii="Times New Roman" w:hAnsi="Times New Roman"/>
          <w:spacing w:val="-5"/>
          <w:sz w:val="24"/>
          <w:szCs w:val="24"/>
        </w:rPr>
        <w:t xml:space="preserve"> </w:t>
      </w:r>
      <w:r w:rsidRPr="00C13767">
        <w:rPr>
          <w:rFonts w:ascii="Times New Roman" w:hAnsi="Times New Roman"/>
          <w:sz w:val="24"/>
          <w:szCs w:val="24"/>
        </w:rPr>
        <w:t>courses</w:t>
      </w:r>
      <w:r w:rsidRPr="00C13767">
        <w:rPr>
          <w:rFonts w:ascii="Times New Roman" w:hAnsi="Times New Roman"/>
          <w:spacing w:val="-5"/>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4"/>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who</w:t>
      </w:r>
      <w:r w:rsidRPr="00C13767">
        <w:rPr>
          <w:rFonts w:ascii="Times New Roman" w:hAnsi="Times New Roman"/>
          <w:spacing w:val="-5"/>
          <w:sz w:val="24"/>
          <w:szCs w:val="24"/>
        </w:rPr>
        <w:t xml:space="preserve"> </w:t>
      </w:r>
      <w:r w:rsidRPr="00C13767">
        <w:rPr>
          <w:rFonts w:ascii="Times New Roman" w:hAnsi="Times New Roman"/>
          <w:sz w:val="24"/>
          <w:szCs w:val="24"/>
        </w:rPr>
        <w:t>believe</w:t>
      </w:r>
      <w:r w:rsidRPr="00C13767">
        <w:rPr>
          <w:rFonts w:ascii="Times New Roman" w:hAnsi="Times New Roman"/>
          <w:spacing w:val="81"/>
          <w:w w:val="99"/>
          <w:sz w:val="24"/>
          <w:szCs w:val="24"/>
        </w:rPr>
        <w:t xml:space="preserve"> </w:t>
      </w:r>
      <w:r w:rsidRPr="00C13767">
        <w:rPr>
          <w:rFonts w:ascii="Times New Roman" w:hAnsi="Times New Roman"/>
          <w:sz w:val="24"/>
          <w:szCs w:val="24"/>
        </w:rPr>
        <w:t>that 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evaluation</w:t>
      </w:r>
      <w:r w:rsidRPr="00C13767">
        <w:rPr>
          <w:rFonts w:ascii="Times New Roman" w:hAnsi="Times New Roman"/>
          <w:spacing w:val="1"/>
          <w:sz w:val="24"/>
          <w:szCs w:val="24"/>
        </w:rPr>
        <w:t xml:space="preserve"> </w:t>
      </w:r>
      <w:r w:rsidRPr="00C13767">
        <w:rPr>
          <w:rFonts w:ascii="Times New Roman" w:hAnsi="Times New Roman"/>
          <w:sz w:val="24"/>
          <w:szCs w:val="24"/>
        </w:rPr>
        <w:t>is</w:t>
      </w:r>
      <w:r w:rsidRPr="00C13767">
        <w:rPr>
          <w:rFonts w:ascii="Times New Roman" w:hAnsi="Times New Roman"/>
          <w:spacing w:val="-4"/>
          <w:sz w:val="24"/>
          <w:szCs w:val="24"/>
        </w:rPr>
        <w:t xml:space="preserve"> </w:t>
      </w:r>
      <w:r w:rsidRPr="00C13767">
        <w:rPr>
          <w:rFonts w:ascii="Times New Roman" w:hAnsi="Times New Roman"/>
          <w:sz w:val="24"/>
          <w:szCs w:val="24"/>
        </w:rPr>
        <w:t>unrelated</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4"/>
          <w:sz w:val="24"/>
          <w:szCs w:val="24"/>
        </w:rPr>
        <w:t xml:space="preserve"> </w:t>
      </w:r>
      <w:r w:rsidRPr="00C13767">
        <w:rPr>
          <w:rFonts w:ascii="Times New Roman" w:hAnsi="Times New Roman"/>
          <w:sz w:val="24"/>
          <w:szCs w:val="24"/>
        </w:rPr>
        <w:t>but is</w:t>
      </w:r>
      <w:r w:rsidRPr="00C13767">
        <w:rPr>
          <w:rFonts w:ascii="Times New Roman" w:hAnsi="Times New Roman"/>
          <w:spacing w:val="-4"/>
          <w:sz w:val="24"/>
          <w:szCs w:val="24"/>
        </w:rPr>
        <w:t xml:space="preserve"> </w:t>
      </w:r>
      <w:r w:rsidRPr="00C13767">
        <w:rPr>
          <w:rFonts w:ascii="Times New Roman" w:hAnsi="Times New Roman"/>
          <w:sz w:val="24"/>
          <w:szCs w:val="24"/>
        </w:rPr>
        <w:t>related</w:t>
      </w:r>
      <w:r w:rsidRPr="00C13767">
        <w:rPr>
          <w:rFonts w:ascii="Times New Roman" w:hAnsi="Times New Roman"/>
          <w:spacing w:val="-3"/>
          <w:sz w:val="24"/>
          <w:szCs w:val="24"/>
        </w:rPr>
        <w:t xml:space="preserve"> </w:t>
      </w:r>
      <w:r w:rsidRPr="00C13767">
        <w:rPr>
          <w:rFonts w:ascii="Times New Roman" w:hAnsi="Times New Roman"/>
          <w:sz w:val="24"/>
          <w:szCs w:val="24"/>
        </w:rPr>
        <w:t>instead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85"/>
          <w:sz w:val="24"/>
          <w:szCs w:val="24"/>
        </w:rPr>
        <w:t xml:space="preserve"> </w:t>
      </w:r>
      <w:r w:rsidRPr="00C13767">
        <w:rPr>
          <w:rFonts w:ascii="Times New Roman" w:hAnsi="Times New Roman"/>
          <w:sz w:val="24"/>
          <w:szCs w:val="24"/>
        </w:rPr>
        <w:t>judgment</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their</w:t>
      </w:r>
      <w:r w:rsidRPr="00C13767">
        <w:rPr>
          <w:rFonts w:ascii="Times New Roman" w:hAnsi="Times New Roman"/>
          <w:spacing w:val="-3"/>
          <w:sz w:val="24"/>
          <w:szCs w:val="24"/>
        </w:rPr>
        <w:t xml:space="preserve"> </w:t>
      </w:r>
      <w:proofErr w:type="gramStart"/>
      <w:r w:rsidRPr="00C13767">
        <w:rPr>
          <w:rFonts w:ascii="Times New Roman" w:hAnsi="Times New Roman"/>
          <w:sz w:val="24"/>
          <w:szCs w:val="24"/>
        </w:rPr>
        <w:t>personal opinion</w:t>
      </w:r>
      <w:proofErr w:type="gramEnd"/>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3"/>
          <w:sz w:val="24"/>
          <w:szCs w:val="24"/>
        </w:rPr>
        <w:t xml:space="preserve"> </w:t>
      </w:r>
      <w:r w:rsidRPr="00C13767">
        <w:rPr>
          <w:rFonts w:ascii="Times New Roman" w:hAnsi="Times New Roman"/>
          <w:sz w:val="24"/>
          <w:szCs w:val="24"/>
        </w:rPr>
        <w:t>conduct</w:t>
      </w:r>
      <w:r w:rsidRPr="00C13767">
        <w:rPr>
          <w:rFonts w:ascii="Times New Roman" w:hAnsi="Times New Roman"/>
          <w:spacing w:val="-3"/>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first</w:t>
      </w:r>
      <w:r w:rsidRPr="00C13767">
        <w:rPr>
          <w:rFonts w:ascii="Times New Roman" w:hAnsi="Times New Roman"/>
          <w:spacing w:val="-2"/>
          <w:sz w:val="24"/>
          <w:szCs w:val="24"/>
        </w:rPr>
        <w:t xml:space="preserve"> </w:t>
      </w:r>
      <w:r w:rsidRPr="00C13767">
        <w:rPr>
          <w:rFonts w:ascii="Times New Roman" w:hAnsi="Times New Roman"/>
          <w:sz w:val="24"/>
          <w:szCs w:val="24"/>
        </w:rPr>
        <w:t>contact</w:t>
      </w:r>
      <w:r w:rsidRPr="00C13767">
        <w:rPr>
          <w:rFonts w:ascii="Times New Roman" w:hAnsi="Times New Roman"/>
          <w:spacing w:val="-3"/>
          <w:sz w:val="24"/>
          <w:szCs w:val="24"/>
        </w:rPr>
        <w:t xml:space="preserve"> </w:t>
      </w:r>
      <w:r w:rsidRPr="00C13767">
        <w:rPr>
          <w:rFonts w:ascii="Times New Roman" w:hAnsi="Times New Roman"/>
          <w:sz w:val="24"/>
          <w:szCs w:val="24"/>
        </w:rPr>
        <w:t>the instructor</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 course.</w:t>
      </w:r>
      <w:r w:rsidRPr="00C13767">
        <w:rPr>
          <w:rFonts w:ascii="Times New Roman" w:hAnsi="Times New Roman"/>
          <w:spacing w:val="81"/>
          <w:w w:val="99"/>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remains</w:t>
      </w:r>
      <w:r w:rsidRPr="00C13767">
        <w:rPr>
          <w:rFonts w:ascii="Times New Roman" w:hAnsi="Times New Roman"/>
          <w:spacing w:val="-6"/>
          <w:sz w:val="24"/>
          <w:szCs w:val="24"/>
        </w:rPr>
        <w:t xml:space="preserve"> </w:t>
      </w:r>
      <w:r w:rsidRPr="00C13767">
        <w:rPr>
          <w:rFonts w:ascii="Times New Roman" w:hAnsi="Times New Roman"/>
          <w:sz w:val="24"/>
          <w:szCs w:val="24"/>
        </w:rPr>
        <w:t>unsatisfied,</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4"/>
          <w:sz w:val="24"/>
          <w:szCs w:val="24"/>
        </w:rPr>
        <w:t xml:space="preserve"> </w:t>
      </w:r>
      <w:r w:rsidRPr="00C13767">
        <w:rPr>
          <w:rFonts w:ascii="Times New Roman" w:hAnsi="Times New Roman"/>
          <w:sz w:val="24"/>
          <w:szCs w:val="24"/>
        </w:rPr>
        <w:t>contact</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5"/>
          <w:sz w:val="24"/>
          <w:szCs w:val="24"/>
        </w:rPr>
        <w:t xml:space="preserve"> </w:t>
      </w:r>
      <w:r w:rsidRPr="00C13767">
        <w:rPr>
          <w:rFonts w:ascii="Times New Roman" w:hAnsi="Times New Roman"/>
          <w:sz w:val="24"/>
          <w:szCs w:val="24"/>
        </w:rPr>
        <w:t>Department</w:t>
      </w:r>
      <w:r w:rsidRPr="00C13767">
        <w:rPr>
          <w:rFonts w:ascii="Times New Roman" w:hAnsi="Times New Roman"/>
          <w:spacing w:val="-3"/>
          <w:sz w:val="24"/>
          <w:szCs w:val="24"/>
        </w:rPr>
        <w:t xml:space="preserve"> </w:t>
      </w:r>
      <w:r w:rsidRPr="00C13767">
        <w:rPr>
          <w:rFonts w:ascii="Times New Roman" w:hAnsi="Times New Roman"/>
          <w:sz w:val="24"/>
          <w:szCs w:val="24"/>
        </w:rPr>
        <w:t>Head,</w:t>
      </w:r>
      <w:r w:rsidRPr="00C13767">
        <w:rPr>
          <w:rFonts w:ascii="Times New Roman" w:hAnsi="Times New Roman"/>
          <w:spacing w:val="-5"/>
          <w:sz w:val="24"/>
          <w:szCs w:val="24"/>
        </w:rPr>
        <w:t xml:space="preserve"> </w:t>
      </w:r>
      <w:r w:rsidRPr="00C13767">
        <w:rPr>
          <w:rFonts w:ascii="Times New Roman" w:hAnsi="Times New Roman"/>
          <w:sz w:val="24"/>
          <w:szCs w:val="24"/>
        </w:rPr>
        <w:t>Dean,</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2"/>
          <w:w w:val="99"/>
          <w:sz w:val="24"/>
          <w:szCs w:val="24"/>
        </w:rPr>
        <w:t xml:space="preserve"> </w:t>
      </w:r>
      <w:r w:rsidRPr="00C13767">
        <w:rPr>
          <w:rFonts w:ascii="Times New Roman" w:hAnsi="Times New Roman"/>
          <w:sz w:val="24"/>
          <w:szCs w:val="24"/>
        </w:rPr>
        <w:t>both,</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college</w:t>
      </w:r>
      <w:r w:rsidRPr="00C13767">
        <w:rPr>
          <w:rFonts w:ascii="Times New Roman" w:hAnsi="Times New Roman"/>
          <w:spacing w:val="-4"/>
          <w:sz w:val="24"/>
          <w:szCs w:val="24"/>
        </w:rPr>
        <w:t xml:space="preserve"> </w:t>
      </w:r>
      <w:r w:rsidRPr="00C13767">
        <w:rPr>
          <w:rFonts w:ascii="Times New Roman" w:hAnsi="Times New Roman"/>
          <w:sz w:val="24"/>
          <w:szCs w:val="24"/>
        </w:rPr>
        <w:t>which offers</w:t>
      </w:r>
      <w:r w:rsidRPr="00C13767">
        <w:rPr>
          <w:rFonts w:ascii="Times New Roman" w:hAnsi="Times New Roman"/>
          <w:spacing w:val="-3"/>
          <w:sz w:val="24"/>
          <w:szCs w:val="24"/>
        </w:rPr>
        <w:t xml:space="preserve"> </w:t>
      </w:r>
      <w:r w:rsidRPr="00C13767">
        <w:rPr>
          <w:rFonts w:ascii="Times New Roman" w:hAnsi="Times New Roman"/>
          <w:sz w:val="24"/>
          <w:szCs w:val="24"/>
        </w:rPr>
        <w:t>the class</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initiate a</w:t>
      </w:r>
      <w:r w:rsidRPr="00C13767">
        <w:rPr>
          <w:rFonts w:ascii="Times New Roman" w:hAnsi="Times New Roman"/>
          <w:spacing w:val="-4"/>
          <w:sz w:val="24"/>
          <w:szCs w:val="24"/>
        </w:rPr>
        <w:t xml:space="preserve"> </w:t>
      </w:r>
      <w:r w:rsidRPr="00C13767">
        <w:rPr>
          <w:rFonts w:ascii="Times New Roman" w:hAnsi="Times New Roman"/>
          <w:sz w:val="24"/>
          <w:szCs w:val="24"/>
        </w:rPr>
        <w:t>review</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evaluation.</w:t>
      </w:r>
    </w:p>
    <w:p w14:paraId="2A8FD023" w14:textId="77777777" w:rsidR="00B36F17" w:rsidRPr="00C13767" w:rsidRDefault="00B36F17" w:rsidP="00B36F17">
      <w:pPr>
        <w:spacing w:before="12"/>
        <w:rPr>
          <w:rFonts w:ascii="Times New Roman" w:eastAsia="Calibri" w:hAnsi="Times New Roman" w:cs="Times New Roman"/>
          <w:sz w:val="24"/>
          <w:szCs w:val="24"/>
        </w:rPr>
      </w:pPr>
    </w:p>
    <w:p w14:paraId="6A309A3E" w14:textId="155EB459" w:rsidR="00B36F17" w:rsidRPr="00C13767" w:rsidRDefault="00B36F17"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lastRenderedPageBreak/>
        <w:t>Student Academic Integrity and Appeals</w:t>
      </w:r>
      <w:r w:rsidRPr="00C13767">
        <w:rPr>
          <w:rStyle w:val="Heading2Char"/>
          <w:rFonts w:ascii="Times New Roman" w:hAnsi="Times New Roman"/>
          <w:sz w:val="24"/>
          <w:szCs w:val="24"/>
        </w:rPr>
        <w:t>:</w:t>
      </w:r>
      <w:r w:rsidRPr="00C13767">
        <w:rPr>
          <w:rFonts w:ascii="Times New Roman" w:hAnsi="Times New Roman"/>
          <w:b/>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4"/>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
          <w:sz w:val="24"/>
          <w:szCs w:val="24"/>
        </w:rPr>
        <w:t xml:space="preserve"> </w:t>
      </w:r>
      <w:r w:rsidRPr="00C13767">
        <w:rPr>
          <w:rFonts w:ascii="Times New Roman" w:hAnsi="Times New Roman"/>
          <w:sz w:val="24"/>
          <w:szCs w:val="24"/>
        </w:rPr>
        <w:t>has</w:t>
      </w:r>
      <w:r w:rsidRPr="00C13767">
        <w:rPr>
          <w:rFonts w:ascii="Times New Roman" w:hAnsi="Times New Roman"/>
          <w:spacing w:val="-6"/>
          <w:sz w:val="24"/>
          <w:szCs w:val="24"/>
        </w:rPr>
        <w:t xml:space="preserve"> </w:t>
      </w:r>
      <w:r w:rsidRPr="00C13767">
        <w:rPr>
          <w:rFonts w:ascii="Times New Roman" w:hAnsi="Times New Roman"/>
          <w:sz w:val="24"/>
          <w:szCs w:val="24"/>
        </w:rPr>
        <w:t>a</w:t>
      </w:r>
      <w:r w:rsidRPr="00C13767">
        <w:rPr>
          <w:rFonts w:ascii="Times New Roman" w:hAnsi="Times New Roman"/>
          <w:spacing w:val="-4"/>
          <w:sz w:val="24"/>
          <w:szCs w:val="24"/>
        </w:rPr>
        <w:t xml:space="preserve"> </w:t>
      </w:r>
      <w:r w:rsidRPr="00C13767">
        <w:rPr>
          <w:rFonts w:ascii="Times New Roman" w:hAnsi="Times New Roman"/>
          <w:spacing w:val="-1"/>
          <w:sz w:val="24"/>
          <w:szCs w:val="24"/>
        </w:rPr>
        <w:t>clear</w:t>
      </w:r>
      <w:r w:rsidRPr="00C13767">
        <w:rPr>
          <w:rFonts w:ascii="Times New Roman" w:hAnsi="Times New Roman"/>
          <w:spacing w:val="-5"/>
          <w:sz w:val="24"/>
          <w:szCs w:val="24"/>
        </w:rPr>
        <w:t xml:space="preserve"> </w:t>
      </w:r>
      <w:r w:rsidRPr="00C13767">
        <w:rPr>
          <w:rFonts w:ascii="Times New Roman" w:hAnsi="Times New Roman"/>
          <w:spacing w:val="-1"/>
          <w:sz w:val="24"/>
          <w:szCs w:val="24"/>
        </w:rPr>
        <w:t>expectation</w:t>
      </w:r>
      <w:r w:rsidRPr="00C13767">
        <w:rPr>
          <w:rFonts w:ascii="Times New Roman" w:hAnsi="Times New Roman"/>
          <w:spacing w:val="-5"/>
          <w:sz w:val="24"/>
          <w:szCs w:val="24"/>
        </w:rPr>
        <w:t xml:space="preserve"> </w:t>
      </w:r>
      <w:r w:rsidRPr="00C13767">
        <w:rPr>
          <w:rFonts w:ascii="Times New Roman" w:hAnsi="Times New Roman"/>
          <w:spacing w:val="-1"/>
          <w:sz w:val="24"/>
          <w:szCs w:val="24"/>
        </w:rPr>
        <w:t>for</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75"/>
          <w:w w:val="99"/>
          <w:sz w:val="24"/>
          <w:szCs w:val="24"/>
        </w:rPr>
        <w:t xml:space="preserve"> </w:t>
      </w:r>
      <w:r w:rsidRPr="00C13767">
        <w:rPr>
          <w:rFonts w:ascii="Times New Roman" w:hAnsi="Times New Roman"/>
          <w:spacing w:val="-1"/>
          <w:sz w:val="24"/>
          <w:szCs w:val="24"/>
        </w:rPr>
        <w:t>integrity</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does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4"/>
          <w:sz w:val="24"/>
          <w:szCs w:val="24"/>
        </w:rPr>
        <w:t xml:space="preserve"> </w:t>
      </w:r>
      <w:r w:rsidRPr="00C13767">
        <w:rPr>
          <w:rFonts w:ascii="Times New Roman" w:hAnsi="Times New Roman"/>
          <w:spacing w:val="-1"/>
          <w:sz w:val="24"/>
          <w:szCs w:val="24"/>
        </w:rPr>
        <w:t>tolerate</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53"/>
          <w:sz w:val="24"/>
          <w:szCs w:val="24"/>
        </w:rPr>
        <w:t xml:space="preserve"> </w:t>
      </w:r>
      <w:hyperlink r:id="rId13">
        <w:r w:rsidRPr="00C13767">
          <w:rPr>
            <w:rFonts w:ascii="Times New Roman" w:hAnsi="Times New Roman"/>
            <w:color w:val="0000FF"/>
            <w:spacing w:val="-1"/>
            <w:sz w:val="24"/>
            <w:szCs w:val="24"/>
            <w:u w:val="single" w:color="0000FF"/>
          </w:rPr>
          <w:t>University</w:t>
        </w:r>
        <w:r w:rsidRPr="00C13767">
          <w:rPr>
            <w:rFonts w:ascii="Times New Roman" w:hAnsi="Times New Roman"/>
            <w:color w:val="0000FF"/>
            <w:spacing w:val="-3"/>
            <w:sz w:val="24"/>
            <w:szCs w:val="24"/>
            <w:u w:val="single" w:color="0000FF"/>
          </w:rPr>
          <w:t xml:space="preserve"> </w:t>
        </w:r>
        <w:r w:rsidRPr="00C13767">
          <w:rPr>
            <w:rFonts w:ascii="Times New Roman" w:hAnsi="Times New Roman"/>
            <w:color w:val="0000FF"/>
            <w:spacing w:val="-1"/>
            <w:sz w:val="24"/>
            <w:szCs w:val="24"/>
            <w:u w:val="single" w:color="0000FF"/>
          </w:rPr>
          <w:t>Policy</w:t>
        </w:r>
        <w:r w:rsidRPr="00C13767">
          <w:rPr>
            <w:rFonts w:ascii="Times New Roman" w:hAnsi="Times New Roman"/>
            <w:color w:val="0000FF"/>
            <w:spacing w:val="-5"/>
            <w:sz w:val="24"/>
            <w:szCs w:val="24"/>
            <w:u w:val="single" w:color="0000FF"/>
          </w:rPr>
          <w:t xml:space="preserve"> </w:t>
        </w:r>
        <w:r w:rsidRPr="00C13767">
          <w:rPr>
            <w:rFonts w:ascii="Times New Roman" w:hAnsi="Times New Roman"/>
            <w:color w:val="0000FF"/>
            <w:sz w:val="24"/>
            <w:szCs w:val="24"/>
            <w:u w:val="single" w:color="0000FF"/>
          </w:rPr>
          <w:t>2.4</w:t>
        </w:r>
        <w:r w:rsidRPr="00C13767">
          <w:rPr>
            <w:rFonts w:ascii="Times New Roman" w:hAnsi="Times New Roman"/>
            <w:color w:val="0000FF"/>
            <w:spacing w:val="-3"/>
            <w:sz w:val="24"/>
            <w:szCs w:val="24"/>
            <w:u w:val="single" w:color="0000FF"/>
          </w:rPr>
          <w:t xml:space="preserve"> </w:t>
        </w:r>
      </w:hyperlink>
      <w:r w:rsidRPr="00C13767">
        <w:rPr>
          <w:rFonts w:ascii="Times New Roman" w:hAnsi="Times New Roman"/>
          <w:spacing w:val="-1"/>
          <w:sz w:val="24"/>
          <w:szCs w:val="24"/>
        </w:rPr>
        <w:t>sets</w:t>
      </w:r>
      <w:r w:rsidRPr="00C13767">
        <w:rPr>
          <w:rFonts w:ascii="Times New Roman" w:hAnsi="Times New Roman"/>
          <w:spacing w:val="-5"/>
          <w:sz w:val="24"/>
          <w:szCs w:val="24"/>
        </w:rPr>
        <w:t xml:space="preserve"> </w:t>
      </w:r>
      <w:r w:rsidRPr="00C13767">
        <w:rPr>
          <w:rFonts w:ascii="Times New Roman" w:hAnsi="Times New Roman"/>
          <w:spacing w:val="-1"/>
          <w:sz w:val="24"/>
          <w:szCs w:val="24"/>
        </w:rPr>
        <w:t>forth</w:t>
      </w:r>
      <w:r w:rsidRPr="00C13767">
        <w:rPr>
          <w:rFonts w:ascii="Times New Roman" w:hAnsi="Times New Roman"/>
          <w:spacing w:val="-4"/>
          <w:sz w:val="24"/>
          <w:szCs w:val="24"/>
        </w:rPr>
        <w:t xml:space="preserve"> </w:t>
      </w:r>
      <w:r w:rsidRPr="00C13767">
        <w:rPr>
          <w:rFonts w:ascii="Times New Roman" w:hAnsi="Times New Roman"/>
          <w:spacing w:val="-1"/>
          <w:sz w:val="24"/>
          <w:szCs w:val="24"/>
        </w:rPr>
        <w:t>the</w:t>
      </w:r>
      <w:r w:rsidRPr="00C13767">
        <w:rPr>
          <w:rFonts w:ascii="Times New Roman" w:hAnsi="Times New Roman"/>
          <w:spacing w:val="73"/>
          <w:w w:val="99"/>
          <w:sz w:val="24"/>
          <w:szCs w:val="24"/>
        </w:rPr>
        <w:t xml:space="preserve"> </w:t>
      </w:r>
      <w:r w:rsidRPr="00C13767">
        <w:rPr>
          <w:rFonts w:ascii="Times New Roman" w:hAnsi="Times New Roman"/>
          <w:spacing w:val="-1"/>
          <w:sz w:val="24"/>
          <w:szCs w:val="24"/>
        </w:rPr>
        <w:t>definitions</w:t>
      </w:r>
      <w:r w:rsidRPr="00C13767">
        <w:rPr>
          <w:rFonts w:ascii="Times New Roman" w:hAnsi="Times New Roman"/>
          <w:spacing w:val="-5"/>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which</w:t>
      </w:r>
      <w:r w:rsidRPr="00C13767">
        <w:rPr>
          <w:rFonts w:ascii="Times New Roman" w:hAnsi="Times New Roman"/>
          <w:spacing w:val="-3"/>
          <w:sz w:val="24"/>
          <w:szCs w:val="24"/>
        </w:rPr>
        <w:t xml:space="preserve"> </w:t>
      </w:r>
      <w:r w:rsidRPr="00C13767">
        <w:rPr>
          <w:rFonts w:ascii="Times New Roman" w:hAnsi="Times New Roman"/>
          <w:spacing w:val="-1"/>
          <w:sz w:val="24"/>
          <w:szCs w:val="24"/>
        </w:rPr>
        <w:t>includes</w:t>
      </w:r>
      <w:r w:rsidRPr="00C13767">
        <w:rPr>
          <w:rFonts w:ascii="Times New Roman" w:hAnsi="Times New Roman"/>
          <w:spacing w:val="-3"/>
          <w:sz w:val="24"/>
          <w:szCs w:val="24"/>
        </w:rPr>
        <w:t xml:space="preserve"> </w:t>
      </w:r>
      <w:r w:rsidRPr="00C13767">
        <w:rPr>
          <w:rFonts w:ascii="Times New Roman" w:hAnsi="Times New Roman"/>
          <w:spacing w:val="-1"/>
          <w:sz w:val="24"/>
          <w:szCs w:val="24"/>
        </w:rPr>
        <w:t>but</w:t>
      </w:r>
      <w:r w:rsidRPr="00C13767">
        <w:rPr>
          <w:rFonts w:ascii="Times New Roman" w:hAnsi="Times New Roman"/>
          <w:spacing w:val="-2"/>
          <w:sz w:val="24"/>
          <w:szCs w:val="24"/>
        </w:rPr>
        <w:t xml:space="preserve"> </w:t>
      </w:r>
      <w:r w:rsidRPr="00C13767">
        <w:rPr>
          <w:rFonts w:ascii="Times New Roman" w:hAnsi="Times New Roman"/>
          <w:sz w:val="24"/>
          <w:szCs w:val="24"/>
        </w:rPr>
        <w:t>is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2"/>
          <w:sz w:val="24"/>
          <w:szCs w:val="24"/>
        </w:rPr>
        <w:t xml:space="preserve"> </w:t>
      </w:r>
      <w:r w:rsidRPr="00C13767">
        <w:rPr>
          <w:rFonts w:ascii="Times New Roman" w:hAnsi="Times New Roman"/>
          <w:spacing w:val="-1"/>
          <w:sz w:val="24"/>
          <w:szCs w:val="24"/>
        </w:rPr>
        <w:t>limited</w:t>
      </w:r>
      <w:r w:rsidRPr="00C13767">
        <w:rPr>
          <w:rFonts w:ascii="Times New Roman" w:hAnsi="Times New Roman"/>
          <w:spacing w:val="-3"/>
          <w:sz w:val="24"/>
          <w:szCs w:val="24"/>
        </w:rPr>
        <w:t xml:space="preserve"> </w:t>
      </w:r>
      <w:r w:rsidRPr="00C13767">
        <w:rPr>
          <w:rFonts w:ascii="Times New Roman" w:hAnsi="Times New Roman"/>
          <w:spacing w:val="-1"/>
          <w:sz w:val="24"/>
          <w:szCs w:val="24"/>
        </w:rPr>
        <w:t>to,</w:t>
      </w:r>
      <w:r w:rsidRPr="00C13767">
        <w:rPr>
          <w:rFonts w:ascii="Times New Roman" w:hAnsi="Times New Roman"/>
          <w:spacing w:val="-2"/>
          <w:sz w:val="24"/>
          <w:szCs w:val="24"/>
        </w:rPr>
        <w:t xml:space="preserve"> </w:t>
      </w:r>
      <w:r w:rsidRPr="00C13767">
        <w:rPr>
          <w:rFonts w:ascii="Times New Roman" w:hAnsi="Times New Roman"/>
          <w:spacing w:val="-1"/>
          <w:sz w:val="24"/>
          <w:szCs w:val="24"/>
        </w:rPr>
        <w:t>cheating,</w:t>
      </w:r>
      <w:r w:rsidRPr="00C13767">
        <w:rPr>
          <w:rFonts w:ascii="Times New Roman" w:hAnsi="Times New Roman"/>
          <w:spacing w:val="-5"/>
          <w:sz w:val="24"/>
          <w:szCs w:val="24"/>
        </w:rPr>
        <w:t xml:space="preserve"> </w:t>
      </w:r>
      <w:r w:rsidRPr="00C13767">
        <w:rPr>
          <w:rFonts w:ascii="Times New Roman" w:hAnsi="Times New Roman"/>
          <w:spacing w:val="-1"/>
          <w:sz w:val="24"/>
          <w:szCs w:val="24"/>
        </w:rPr>
        <w:t>plagiarism,</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fabrication,</w:t>
      </w:r>
      <w:r w:rsidRPr="00C13767">
        <w:rPr>
          <w:rFonts w:ascii="Times New Roman" w:hAnsi="Times New Roman"/>
          <w:spacing w:val="-6"/>
          <w:sz w:val="24"/>
          <w:szCs w:val="24"/>
        </w:rPr>
        <w:t xml:space="preserve"> </w:t>
      </w:r>
      <w:r w:rsidRPr="00C13767">
        <w:rPr>
          <w:rFonts w:ascii="Times New Roman" w:hAnsi="Times New Roman"/>
          <w:spacing w:val="-1"/>
          <w:sz w:val="24"/>
          <w:szCs w:val="24"/>
        </w:rPr>
        <w:t>facilitating</w:t>
      </w:r>
      <w:r w:rsidRPr="00C13767">
        <w:rPr>
          <w:rFonts w:ascii="Times New Roman" w:hAnsi="Times New Roman"/>
          <w:spacing w:val="-4"/>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4"/>
          <w:sz w:val="24"/>
          <w:szCs w:val="24"/>
        </w:rPr>
        <w:t xml:space="preserve"> </w:t>
      </w:r>
      <w:r w:rsidRPr="00C13767">
        <w:rPr>
          <w:rFonts w:ascii="Times New Roman" w:hAnsi="Times New Roman"/>
          <w:spacing w:val="-1"/>
          <w:sz w:val="24"/>
          <w:szCs w:val="24"/>
        </w:rPr>
        <w:t>misrepresentation,</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pacing w:val="-1"/>
          <w:sz w:val="24"/>
          <w:szCs w:val="24"/>
        </w:rPr>
        <w:t>other</w:t>
      </w:r>
      <w:r w:rsidRPr="00C13767">
        <w:rPr>
          <w:rFonts w:ascii="Times New Roman" w:hAnsi="Times New Roman"/>
          <w:spacing w:val="-3"/>
          <w:sz w:val="24"/>
          <w:szCs w:val="24"/>
        </w:rPr>
        <w:t xml:space="preserve"> </w:t>
      </w:r>
      <w:r w:rsidRPr="00C13767">
        <w:rPr>
          <w:rFonts w:ascii="Times New Roman" w:hAnsi="Times New Roman"/>
          <w:spacing w:val="-1"/>
          <w:sz w:val="24"/>
          <w:szCs w:val="24"/>
        </w:rPr>
        <w:t>forms</w:t>
      </w:r>
      <w:r w:rsidRPr="00C13767">
        <w:rPr>
          <w:rFonts w:ascii="Times New Roman" w:hAnsi="Times New Roman"/>
          <w:spacing w:val="-3"/>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relating</w:t>
      </w:r>
      <w:r w:rsidRPr="00C13767">
        <w:rPr>
          <w:rFonts w:ascii="Times New Roman" w:hAnsi="Times New Roman"/>
          <w:spacing w:val="-2"/>
          <w:sz w:val="24"/>
          <w:szCs w:val="24"/>
        </w:rPr>
        <w:t xml:space="preserve"> </w:t>
      </w:r>
      <w:r w:rsidRPr="00C13767">
        <w:rPr>
          <w:rFonts w:ascii="Times New Roman" w:hAnsi="Times New Roman"/>
          <w:spacing w:val="-1"/>
          <w:sz w:val="24"/>
          <w:szCs w:val="24"/>
        </w:rPr>
        <w:t>to academics.</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2"/>
          <w:sz w:val="24"/>
          <w:szCs w:val="24"/>
        </w:rPr>
        <w:t xml:space="preserve"> </w:t>
      </w:r>
      <w:r w:rsidRPr="00C13767">
        <w:rPr>
          <w:rFonts w:ascii="Times New Roman" w:hAnsi="Times New Roman"/>
          <w:spacing w:val="-1"/>
          <w:sz w:val="24"/>
          <w:szCs w:val="24"/>
        </w:rPr>
        <w:t>policy</w:t>
      </w:r>
      <w:r w:rsidRPr="00C13767">
        <w:rPr>
          <w:rFonts w:ascii="Times New Roman" w:hAnsi="Times New Roman"/>
          <w:spacing w:val="-2"/>
          <w:sz w:val="24"/>
          <w:szCs w:val="24"/>
        </w:rPr>
        <w:t xml:space="preserve"> </w:t>
      </w:r>
      <w:r w:rsidRPr="00C13767">
        <w:rPr>
          <w:rFonts w:ascii="Times New Roman" w:hAnsi="Times New Roman"/>
          <w:spacing w:val="-1"/>
          <w:sz w:val="24"/>
          <w:szCs w:val="24"/>
        </w:rPr>
        <w:t>and</w:t>
      </w:r>
      <w:r w:rsidRPr="00C13767">
        <w:rPr>
          <w:rFonts w:ascii="Times New Roman" w:hAnsi="Times New Roman"/>
          <w:spacing w:val="-3"/>
          <w:sz w:val="24"/>
          <w:szCs w:val="24"/>
        </w:rPr>
        <w:t xml:space="preserve"> </w:t>
      </w:r>
      <w:r w:rsidRPr="00C13767">
        <w:rPr>
          <w:rFonts w:ascii="Times New Roman" w:hAnsi="Times New Roman"/>
          <w:spacing w:val="-1"/>
          <w:sz w:val="24"/>
          <w:szCs w:val="24"/>
        </w:rPr>
        <w:t>procedures</w:t>
      </w:r>
      <w:r w:rsidRPr="00C13767">
        <w:rPr>
          <w:rFonts w:ascii="Times New Roman" w:hAnsi="Times New Roman"/>
          <w:spacing w:val="-3"/>
          <w:sz w:val="24"/>
          <w:szCs w:val="24"/>
        </w:rPr>
        <w:t xml:space="preserve"> </w:t>
      </w:r>
      <w:r w:rsidRPr="00C13767">
        <w:rPr>
          <w:rFonts w:ascii="Times New Roman" w:hAnsi="Times New Roman"/>
          <w:sz w:val="24"/>
          <w:szCs w:val="24"/>
        </w:rPr>
        <w:t xml:space="preserve">also </w:t>
      </w:r>
      <w:r w:rsidRPr="00C13767">
        <w:rPr>
          <w:rFonts w:ascii="Times New Roman" w:hAnsi="Times New Roman"/>
          <w:spacing w:val="-1"/>
          <w:sz w:val="24"/>
          <w:szCs w:val="24"/>
        </w:rPr>
        <w:t>set</w:t>
      </w:r>
      <w:r w:rsidRPr="00C13767">
        <w:rPr>
          <w:rFonts w:ascii="Times New Roman" w:hAnsi="Times New Roman"/>
          <w:spacing w:val="-3"/>
          <w:sz w:val="24"/>
          <w:szCs w:val="24"/>
        </w:rPr>
        <w:t xml:space="preserve"> </w:t>
      </w:r>
      <w:r w:rsidRPr="00C13767">
        <w:rPr>
          <w:rFonts w:ascii="Times New Roman" w:hAnsi="Times New Roman"/>
          <w:spacing w:val="-1"/>
          <w:sz w:val="24"/>
          <w:szCs w:val="24"/>
        </w:rPr>
        <w:t>forth how charges</w:t>
      </w:r>
      <w:r w:rsidRPr="00C13767">
        <w:rPr>
          <w:rFonts w:ascii="Times New Roman" w:hAnsi="Times New Roman"/>
          <w:spacing w:val="-2"/>
          <w:sz w:val="24"/>
          <w:szCs w:val="24"/>
        </w:rPr>
        <w:t xml:space="preserve"> </w:t>
      </w:r>
      <w:r w:rsidRPr="00C13767">
        <w:rPr>
          <w:rFonts w:ascii="Times New Roman" w:hAnsi="Times New Roman"/>
          <w:spacing w:val="-1"/>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academic</w:t>
      </w:r>
      <w:r w:rsidRPr="00C13767">
        <w:rPr>
          <w:rFonts w:ascii="Times New Roman" w:hAnsi="Times New Roman"/>
          <w:spacing w:val="59"/>
          <w:w w:val="99"/>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are</w:t>
      </w:r>
      <w:r w:rsidRPr="00C13767">
        <w:rPr>
          <w:rFonts w:ascii="Times New Roman" w:hAnsi="Times New Roman"/>
          <w:spacing w:val="-4"/>
          <w:sz w:val="24"/>
          <w:szCs w:val="24"/>
        </w:rPr>
        <w:t xml:space="preserve"> </w:t>
      </w:r>
      <w:r w:rsidRPr="00C13767">
        <w:rPr>
          <w:rFonts w:ascii="Times New Roman" w:hAnsi="Times New Roman"/>
          <w:spacing w:val="-1"/>
          <w:sz w:val="24"/>
          <w:szCs w:val="24"/>
        </w:rPr>
        <w:t>handled</w:t>
      </w:r>
      <w:r w:rsidRPr="00C13767">
        <w:rPr>
          <w:rFonts w:ascii="Times New Roman" w:hAnsi="Times New Roman"/>
          <w:spacing w:val="-4"/>
          <w:sz w:val="24"/>
          <w:szCs w:val="24"/>
        </w:rPr>
        <w:t xml:space="preserve"> </w:t>
      </w:r>
      <w:r w:rsidRPr="00C13767">
        <w:rPr>
          <w:rFonts w:ascii="Times New Roman" w:hAnsi="Times New Roman"/>
          <w:spacing w:val="-2"/>
          <w:sz w:val="24"/>
          <w:szCs w:val="24"/>
        </w:rPr>
        <w:t>at</w:t>
      </w:r>
      <w:r w:rsidRPr="00C13767">
        <w:rPr>
          <w:rFonts w:ascii="Times New Roman" w:hAnsi="Times New Roman"/>
          <w:spacing w:val="-1"/>
          <w:sz w:val="24"/>
          <w:szCs w:val="24"/>
        </w:rPr>
        <w:t xml:space="preserve"> the</w:t>
      </w:r>
      <w:r w:rsidRPr="00C13767">
        <w:rPr>
          <w:rFonts w:ascii="Times New Roman" w:hAnsi="Times New Roman"/>
          <w:spacing w:val="-2"/>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6"/>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Dishonesty</w:t>
      </w:r>
      <w:r w:rsidRPr="00C13767">
        <w:rPr>
          <w:rFonts w:ascii="Times New Roman" w:hAnsi="Times New Roman"/>
          <w:spacing w:val="-5"/>
          <w:sz w:val="24"/>
          <w:szCs w:val="24"/>
        </w:rPr>
        <w:t xml:space="preserve"> </w:t>
      </w:r>
      <w:r w:rsidRPr="00C13767">
        <w:rPr>
          <w:rFonts w:ascii="Times New Roman" w:hAnsi="Times New Roman"/>
          <w:sz w:val="24"/>
          <w:szCs w:val="24"/>
        </w:rPr>
        <w:t>is</w:t>
      </w:r>
      <w:r w:rsidRPr="00C13767">
        <w:rPr>
          <w:rFonts w:ascii="Times New Roman" w:hAnsi="Times New Roman"/>
          <w:spacing w:val="-3"/>
          <w:sz w:val="24"/>
          <w:szCs w:val="24"/>
        </w:rPr>
        <w:t xml:space="preserve"> </w:t>
      </w:r>
      <w:r w:rsidRPr="00C13767">
        <w:rPr>
          <w:rFonts w:ascii="Times New Roman" w:hAnsi="Times New Roman"/>
          <w:spacing w:val="-1"/>
          <w:sz w:val="24"/>
          <w:szCs w:val="24"/>
        </w:rPr>
        <w:t>strictly</w:t>
      </w:r>
      <w:r w:rsidRPr="00C13767">
        <w:rPr>
          <w:rFonts w:ascii="Times New Roman" w:hAnsi="Times New Roman"/>
          <w:spacing w:val="-6"/>
          <w:sz w:val="24"/>
          <w:szCs w:val="24"/>
        </w:rPr>
        <w:t xml:space="preserve"> </w:t>
      </w:r>
      <w:r w:rsidRPr="00C13767">
        <w:rPr>
          <w:rFonts w:ascii="Times New Roman" w:hAnsi="Times New Roman"/>
          <w:spacing w:val="-1"/>
          <w:sz w:val="24"/>
          <w:szCs w:val="24"/>
        </w:rPr>
        <w:t>proscribed and</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85"/>
          <w:sz w:val="24"/>
          <w:szCs w:val="24"/>
        </w:rPr>
        <w:t xml:space="preserve"> </w:t>
      </w:r>
      <w:r w:rsidRPr="00C13767">
        <w:rPr>
          <w:rFonts w:ascii="Times New Roman" w:hAnsi="Times New Roman"/>
          <w:spacing w:val="-1"/>
          <w:sz w:val="24"/>
          <w:szCs w:val="24"/>
        </w:rPr>
        <w:t>found</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2"/>
          <w:sz w:val="24"/>
          <w:szCs w:val="24"/>
        </w:rPr>
        <w:t xml:space="preserve"> </w:t>
      </w:r>
      <w:r w:rsidRPr="00C13767">
        <w:rPr>
          <w:rFonts w:ascii="Times New Roman" w:hAnsi="Times New Roman"/>
          <w:spacing w:val="-1"/>
          <w:sz w:val="24"/>
          <w:szCs w:val="24"/>
        </w:rPr>
        <w:t>result</w:t>
      </w:r>
      <w:r w:rsidRPr="00C13767">
        <w:rPr>
          <w:rFonts w:ascii="Times New Roman" w:hAnsi="Times New Roman"/>
          <w:spacing w:val="-3"/>
          <w:sz w:val="24"/>
          <w:szCs w:val="24"/>
        </w:rPr>
        <w:t xml:space="preserve"> </w:t>
      </w:r>
      <w:r w:rsidRPr="00C13767">
        <w:rPr>
          <w:rFonts w:ascii="Times New Roman" w:hAnsi="Times New Roman"/>
          <w:sz w:val="24"/>
          <w:szCs w:val="24"/>
        </w:rPr>
        <w:t>in</w:t>
      </w:r>
      <w:r w:rsidRPr="00C13767">
        <w:rPr>
          <w:rFonts w:ascii="Times New Roman" w:hAnsi="Times New Roman"/>
          <w:spacing w:val="-1"/>
          <w:sz w:val="24"/>
          <w:szCs w:val="24"/>
        </w:rPr>
        <w:t xml:space="preserve"> student</w:t>
      </w:r>
      <w:r w:rsidRPr="00C13767">
        <w:rPr>
          <w:rFonts w:ascii="Times New Roman" w:hAnsi="Times New Roman"/>
          <w:spacing w:val="-3"/>
          <w:sz w:val="24"/>
          <w:szCs w:val="24"/>
        </w:rPr>
        <w:t xml:space="preserve"> </w:t>
      </w:r>
      <w:r w:rsidRPr="00C13767">
        <w:rPr>
          <w:rFonts w:ascii="Times New Roman" w:hAnsi="Times New Roman"/>
          <w:spacing w:val="-1"/>
          <w:sz w:val="24"/>
          <w:szCs w:val="24"/>
        </w:rPr>
        <w:t>discipline</w:t>
      </w:r>
      <w:r w:rsidRPr="00C13767">
        <w:rPr>
          <w:rFonts w:ascii="Times New Roman" w:hAnsi="Times New Roman"/>
          <w:spacing w:val="-2"/>
          <w:sz w:val="24"/>
          <w:szCs w:val="24"/>
        </w:rPr>
        <w:t xml:space="preserve"> </w:t>
      </w:r>
      <w:r w:rsidRPr="00C13767">
        <w:rPr>
          <w:rFonts w:ascii="Times New Roman" w:hAnsi="Times New Roman"/>
          <w:sz w:val="24"/>
          <w:szCs w:val="24"/>
        </w:rPr>
        <w:t>up</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pacing w:val="-1"/>
          <w:sz w:val="24"/>
          <w:szCs w:val="24"/>
        </w:rPr>
        <w:t>and including</w:t>
      </w:r>
      <w:r w:rsidRPr="00C13767">
        <w:rPr>
          <w:rFonts w:ascii="Times New Roman" w:hAnsi="Times New Roman"/>
          <w:spacing w:val="-2"/>
          <w:sz w:val="24"/>
          <w:szCs w:val="24"/>
        </w:rPr>
        <w:t xml:space="preserve"> </w:t>
      </w:r>
      <w:r w:rsidRPr="00C13767">
        <w:rPr>
          <w:rFonts w:ascii="Times New Roman" w:hAnsi="Times New Roman"/>
          <w:spacing w:val="-1"/>
          <w:sz w:val="24"/>
          <w:szCs w:val="24"/>
        </w:rPr>
        <w:t>dismissal</w:t>
      </w:r>
      <w:r w:rsidRPr="00C13767">
        <w:rPr>
          <w:rFonts w:ascii="Times New Roman" w:hAnsi="Times New Roman"/>
          <w:spacing w:val="-2"/>
          <w:sz w:val="24"/>
          <w:szCs w:val="24"/>
        </w:rPr>
        <w:t xml:space="preserve"> </w:t>
      </w:r>
      <w:r w:rsidRPr="00C13767">
        <w:rPr>
          <w:rFonts w:ascii="Times New Roman" w:hAnsi="Times New Roman"/>
          <w:spacing w:val="-1"/>
          <w:sz w:val="24"/>
          <w:szCs w:val="24"/>
        </w:rPr>
        <w:t>from</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7"/>
          <w:sz w:val="24"/>
          <w:szCs w:val="24"/>
        </w:rPr>
        <w:t xml:space="preserve"> </w:t>
      </w:r>
      <w:r w:rsidRPr="00C13767">
        <w:rPr>
          <w:rFonts w:ascii="Times New Roman" w:hAnsi="Times New Roman"/>
          <w:spacing w:val="-1"/>
          <w:sz w:val="24"/>
          <w:szCs w:val="24"/>
        </w:rPr>
        <w:t>University</w:t>
      </w:r>
      <w:r w:rsidR="00A7602B" w:rsidRPr="00C13767">
        <w:rPr>
          <w:rFonts w:ascii="Times New Roman" w:hAnsi="Times New Roman"/>
          <w:spacing w:val="-1"/>
          <w:sz w:val="24"/>
          <w:szCs w:val="24"/>
        </w:rPr>
        <w:t>.</w:t>
      </w:r>
    </w:p>
    <w:p w14:paraId="3BFE5992" w14:textId="3F0C968F" w:rsidR="00A7602B" w:rsidRPr="00C13767" w:rsidRDefault="00A7602B" w:rsidP="0054368C">
      <w:pPr>
        <w:pStyle w:val="BodyText"/>
        <w:rPr>
          <w:rFonts w:ascii="Times New Roman" w:hAnsi="Times New Roman"/>
          <w:sz w:val="24"/>
          <w:szCs w:val="24"/>
        </w:rPr>
      </w:pPr>
    </w:p>
    <w:p w14:paraId="576738C8" w14:textId="163B0707" w:rsidR="00A7602B" w:rsidRPr="00C13767" w:rsidRDefault="00A7602B" w:rsidP="009D67B0">
      <w:pPr>
        <w:pStyle w:val="Heading3"/>
        <w:rPr>
          <w:rFonts w:ascii="Times New Roman" w:hAnsi="Times New Roman"/>
          <w:sz w:val="24"/>
          <w:szCs w:val="24"/>
        </w:rPr>
      </w:pPr>
      <w:r w:rsidRPr="00C13767">
        <w:rPr>
          <w:rFonts w:ascii="Times New Roman" w:hAnsi="Times New Roman"/>
          <w:sz w:val="24"/>
          <w:szCs w:val="24"/>
        </w:rPr>
        <w:t>Early Alert D2L/Syllabus Statement</w:t>
      </w:r>
    </w:p>
    <w:p w14:paraId="51BF9760" w14:textId="7D5D2AFC" w:rsidR="00A7602B" w:rsidRPr="00C13767" w:rsidRDefault="00A7602B" w:rsidP="00A7602B">
      <w:pPr>
        <w:pStyle w:val="NoSpacing"/>
        <w:rPr>
          <w:rFonts w:ascii="Times New Roman" w:hAnsi="Times New Roman" w:cs="Times New Roman"/>
          <w:sz w:val="24"/>
          <w:szCs w:val="24"/>
        </w:rPr>
      </w:pPr>
      <w:r w:rsidRPr="00C13767">
        <w:rPr>
          <w:rFonts w:ascii="Times New Roman" w:hAnsi="Times New Roman" w:cs="Times New Roman"/>
          <w:sz w:val="24"/>
          <w:szCs w:val="24"/>
        </w:rPr>
        <w:t>Academic Success/Early Alert</w:t>
      </w:r>
    </w:p>
    <w:p w14:paraId="6E8F7C4E" w14:textId="3485BB30" w:rsidR="00A1374F" w:rsidRPr="00C13767" w:rsidRDefault="00A7602B" w:rsidP="00A7602B">
      <w:pPr>
        <w:pStyle w:val="NoSpacing"/>
        <w:rPr>
          <w:rFonts w:ascii="Times New Roman" w:eastAsia="Times New Roman" w:hAnsi="Times New Roman" w:cs="Times New Roman"/>
          <w:sz w:val="24"/>
          <w:szCs w:val="24"/>
        </w:rPr>
      </w:pPr>
      <w:proofErr w:type="gramStart"/>
      <w:r w:rsidRPr="00C13767">
        <w:rPr>
          <w:rFonts w:ascii="Times New Roman" w:eastAsia="Times New Roman" w:hAnsi="Times New Roman" w:cs="Times New Roman"/>
          <w:sz w:val="24"/>
          <w:szCs w:val="24"/>
        </w:rPr>
        <w:t>As your professor, my goals</w:t>
      </w:r>
      <w:proofErr w:type="gramEnd"/>
      <w:r w:rsidRPr="00C13767">
        <w:rPr>
          <w:rFonts w:ascii="Times New Roman" w:eastAsia="Times New Roman" w:hAnsi="Times New Roman" w:cs="Times New Roman"/>
          <w:sz w:val="24"/>
          <w:szCs w:val="24"/>
        </w:rPr>
        <w:t xml:space="preserve">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C13767">
        <w:rPr>
          <w:rFonts w:ascii="Times New Roman" w:eastAsia="Times New Roman" w:hAnsi="Times New Roman" w:cs="Times New Roman"/>
          <w:sz w:val="24"/>
          <w:szCs w:val="24"/>
        </w:rPr>
        <w:t>ConnectState</w:t>
      </w:r>
      <w:proofErr w:type="spellEnd"/>
      <w:r w:rsidRPr="00C13767">
        <w:rPr>
          <w:rFonts w:ascii="Times New Roman" w:eastAsia="Times New Roman" w:hAnsi="Times New Roman" w:cs="Times New Roman"/>
          <w:sz w:val="24"/>
          <w:szCs w:val="24"/>
        </w:rPr>
        <w:t xml:space="preserve">.  Notifications will be sent to your </w:t>
      </w:r>
      <w:proofErr w:type="gramStart"/>
      <w:r w:rsidRPr="00C13767">
        <w:rPr>
          <w:rFonts w:ascii="Times New Roman" w:eastAsia="Times New Roman" w:hAnsi="Times New Roman" w:cs="Times New Roman"/>
          <w:sz w:val="24"/>
          <w:szCs w:val="24"/>
        </w:rPr>
        <w:t>jacks</w:t>
      </w:r>
      <w:proofErr w:type="gramEnd"/>
      <w:r w:rsidRPr="00C13767">
        <w:rPr>
          <w:rFonts w:ascii="Times New Roman" w:eastAsia="Times New Roman" w:hAnsi="Times New Roman" w:cs="Times New Roman"/>
          <w:sz w:val="24"/>
          <w:szCs w:val="24"/>
        </w:rPr>
        <w:t xml:space="preserve"> email account and can be reviewed in the </w:t>
      </w:r>
      <w:proofErr w:type="spellStart"/>
      <w:r w:rsidRPr="00C13767">
        <w:rPr>
          <w:rFonts w:ascii="Times New Roman" w:eastAsia="Times New Roman" w:hAnsi="Times New Roman" w:cs="Times New Roman"/>
          <w:sz w:val="24"/>
          <w:szCs w:val="24"/>
        </w:rPr>
        <w:t>ConnectState</w:t>
      </w:r>
      <w:proofErr w:type="spellEnd"/>
      <w:r w:rsidRPr="00C13767">
        <w:rPr>
          <w:rFonts w:ascii="Times New Roman" w:eastAsia="Times New Roman" w:hAnsi="Times New Roman" w:cs="Times New Roman"/>
          <w:sz w:val="24"/>
          <w:szCs w:val="24"/>
        </w:rPr>
        <w:t xml:space="preserve"> platform.  If you receive a notification, please come see me or seek assistance from your advisor, the Student Success Center, or other campus resources.</w:t>
      </w:r>
    </w:p>
    <w:p w14:paraId="3AACA841" w14:textId="0B9F0500" w:rsidR="00A7602B" w:rsidRPr="00C13767" w:rsidRDefault="00A1374F" w:rsidP="00A7602B">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 xml:space="preserve"> </w:t>
      </w:r>
    </w:p>
    <w:p w14:paraId="79D742F7" w14:textId="77777777" w:rsidR="00A1374F" w:rsidRPr="00C13767" w:rsidRDefault="00A7602B" w:rsidP="00A1374F">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 xml:space="preserve">Access to </w:t>
      </w:r>
      <w:proofErr w:type="spellStart"/>
      <w:r w:rsidRPr="00C13767">
        <w:rPr>
          <w:rFonts w:ascii="Times New Roman" w:eastAsia="Times New Roman" w:hAnsi="Times New Roman" w:cs="Times New Roman"/>
          <w:sz w:val="24"/>
          <w:szCs w:val="24"/>
        </w:rPr>
        <w:t>ConnectState</w:t>
      </w:r>
      <w:proofErr w:type="spellEnd"/>
      <w:r w:rsidRPr="00C13767">
        <w:rPr>
          <w:rFonts w:ascii="Times New Roman" w:eastAsia="Times New Roman" w:hAnsi="Times New Roman" w:cs="Times New Roman"/>
          <w:sz w:val="24"/>
          <w:szCs w:val="24"/>
        </w:rPr>
        <w:t xml:space="preserve"> is found on the MyState dashboard page and uses the same login credentials as MyState.</w:t>
      </w:r>
    </w:p>
    <w:p w14:paraId="659A19F5" w14:textId="1F8CDBC1" w:rsidR="00B36F17" w:rsidRPr="00C13767" w:rsidRDefault="00A1374F" w:rsidP="00A1374F">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 </w:t>
      </w:r>
    </w:p>
    <w:p w14:paraId="06AEB3BA" w14:textId="76A7CC6A" w:rsidR="00596505"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Last Update</w:t>
      </w:r>
      <w:r w:rsidR="00C4565E" w:rsidRPr="00C13767">
        <w:rPr>
          <w:rStyle w:val="Heading3Char"/>
          <w:rFonts w:ascii="Times New Roman" w:hAnsi="Times New Roman"/>
          <w:sz w:val="24"/>
          <w:szCs w:val="24"/>
        </w:rPr>
        <w:t>:</w:t>
      </w:r>
      <w:r w:rsidR="00C4565E" w:rsidRPr="00C13767">
        <w:rPr>
          <w:rFonts w:ascii="Times New Roman" w:hAnsi="Times New Roman"/>
          <w:sz w:val="24"/>
          <w:szCs w:val="24"/>
        </w:rPr>
        <w:t xml:space="preserve"> </w:t>
      </w:r>
      <w:r w:rsidR="00D81E1E" w:rsidRPr="00C13767">
        <w:rPr>
          <w:rFonts w:ascii="Times New Roman" w:hAnsi="Times New Roman"/>
          <w:sz w:val="24"/>
          <w:szCs w:val="24"/>
          <w:highlight w:val="yellow"/>
        </w:rPr>
        <w:t>Initials, Date</w:t>
      </w:r>
    </w:p>
    <w:p w14:paraId="1B2D8AD4" w14:textId="77777777" w:rsidR="00596505" w:rsidRDefault="00596505" w:rsidP="00596505">
      <w:pPr>
        <w:pStyle w:val="BodyText"/>
        <w:spacing w:before="240"/>
        <w:ind w:right="290"/>
        <w:rPr>
          <w:rFonts w:ascii="Times New Roman" w:eastAsia="Times New Roman" w:hAnsi="Times New Roman"/>
          <w:iCs/>
          <w:color w:val="000000"/>
        </w:rPr>
      </w:pPr>
      <w:r>
        <w:rPr>
          <w:rFonts w:ascii="Times New Roman" w:eastAsia="Times New Roman" w:hAnsi="Times New Roman"/>
          <w:iCs/>
          <w:color w:val="000000"/>
          <w:highlight w:val="yellow"/>
        </w:rPr>
        <w:t>(The following statement MUST be included in syllabi of theory courses that administer ATI assessments):</w:t>
      </w:r>
      <w:r>
        <w:rPr>
          <w:rFonts w:ascii="Times New Roman" w:eastAsia="Times New Roman" w:hAnsi="Times New Roman"/>
          <w:iCs/>
          <w:color w:val="000000"/>
        </w:rPr>
        <w:t xml:space="preserve"> </w:t>
      </w:r>
    </w:p>
    <w:p w14:paraId="02685D57" w14:textId="36766259" w:rsidR="007654FF" w:rsidRPr="00596505" w:rsidRDefault="00596505" w:rsidP="00596505">
      <w:pPr>
        <w:pStyle w:val="BodyText"/>
        <w:spacing w:before="240"/>
        <w:ind w:right="290"/>
        <w:rPr>
          <w:rFonts w:ascii="Times New Roman" w:eastAsia="Times New Roman" w:hAnsi="Times New Roman"/>
          <w:iCs/>
          <w:color w:val="000000"/>
        </w:rPr>
      </w:pPr>
      <w:r>
        <w:rPr>
          <w:rStyle w:val="Heading3Char"/>
        </w:rPr>
        <w:t>ATI Assessment:</w:t>
      </w:r>
      <w:r>
        <w:rPr>
          <w:rFonts w:ascii="Times New Roman" w:eastAsia="Times New Roman" w:hAnsi="Times New Roman"/>
          <w:iCs/>
          <w:color w:val="000000"/>
        </w:rPr>
        <w:t xml:space="preserve"> This course includes ATI proctored assessments. Please refer to the ATI Protocol posted in D2L.</w:t>
      </w:r>
    </w:p>
    <w:p w14:paraId="7C91B0C4" w14:textId="77777777" w:rsidR="00324926" w:rsidRPr="00C13767" w:rsidRDefault="00324926" w:rsidP="009D67B0">
      <w:pPr>
        <w:pStyle w:val="Heading2"/>
        <w:rPr>
          <w:rFonts w:ascii="Times New Roman" w:hAnsi="Times New Roman"/>
          <w:sz w:val="24"/>
          <w:szCs w:val="24"/>
        </w:rPr>
      </w:pPr>
    </w:p>
    <w:p w14:paraId="77AC478E" w14:textId="5FEFB748" w:rsidR="00A320E1" w:rsidRPr="00C13767" w:rsidRDefault="00980D17" w:rsidP="009D67B0">
      <w:pPr>
        <w:pStyle w:val="Heading2"/>
        <w:rPr>
          <w:rFonts w:ascii="Times New Roman" w:hAnsi="Times New Roman"/>
          <w:sz w:val="24"/>
          <w:szCs w:val="24"/>
        </w:rPr>
      </w:pPr>
      <w:r w:rsidRPr="00C13767">
        <w:rPr>
          <w:rFonts w:ascii="Times New Roman" w:hAnsi="Times New Roman"/>
          <w:sz w:val="24"/>
          <w:szCs w:val="24"/>
        </w:rPr>
        <w:t>Optional Syllabus Statements</w:t>
      </w:r>
    </w:p>
    <w:p w14:paraId="3CD23B37"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t xml:space="preserve">Veterans and </w:t>
      </w:r>
      <w:proofErr w:type="gramStart"/>
      <w:r w:rsidRPr="00C13767">
        <w:rPr>
          <w:rStyle w:val="Heading3Char"/>
          <w:rFonts w:ascii="Times New Roman" w:hAnsi="Times New Roman"/>
          <w:sz w:val="24"/>
          <w:szCs w:val="24"/>
        </w:rPr>
        <w:t>Active Duty</w:t>
      </w:r>
      <w:proofErr w:type="gramEnd"/>
      <w:r w:rsidRPr="00C13767">
        <w:rPr>
          <w:rStyle w:val="Heading3Char"/>
          <w:rFonts w:ascii="Times New Roman" w:hAnsi="Times New Roman"/>
          <w:sz w:val="24"/>
          <w:szCs w:val="24"/>
        </w:rPr>
        <w:t xml:space="preserve"> Military Personnel:</w:t>
      </w:r>
      <w:r w:rsidRPr="00C13767">
        <w:rPr>
          <w:rFonts w:ascii="Times New Roman" w:hAnsi="Times New Roman"/>
          <w:spacing w:val="-5"/>
          <w:sz w:val="24"/>
          <w:szCs w:val="24"/>
        </w:rPr>
        <w:t xml:space="preserve"> </w:t>
      </w:r>
      <w:r w:rsidRPr="00C13767">
        <w:rPr>
          <w:rFonts w:ascii="Times New Roman" w:hAnsi="Times New Roman"/>
          <w:sz w:val="24"/>
          <w:szCs w:val="24"/>
        </w:rPr>
        <w:t>Veterans</w:t>
      </w:r>
      <w:r w:rsidRPr="00C13767">
        <w:rPr>
          <w:rFonts w:ascii="Times New Roman" w:hAnsi="Times New Roman"/>
          <w:spacing w:val="-5"/>
          <w:sz w:val="24"/>
          <w:szCs w:val="24"/>
        </w:rPr>
        <w:t xml:space="preserve"> </w:t>
      </w:r>
      <w:r w:rsidRPr="00C13767">
        <w:rPr>
          <w:rFonts w:ascii="Times New Roman" w:hAnsi="Times New Roman"/>
          <w:sz w:val="24"/>
          <w:szCs w:val="24"/>
        </w:rPr>
        <w:t>and</w:t>
      </w:r>
      <w:r w:rsidRPr="00C13767">
        <w:rPr>
          <w:rFonts w:ascii="Times New Roman" w:hAnsi="Times New Roman"/>
          <w:spacing w:val="-5"/>
          <w:sz w:val="24"/>
          <w:szCs w:val="24"/>
        </w:rPr>
        <w:t xml:space="preserve"> </w:t>
      </w:r>
      <w:r w:rsidRPr="00C13767">
        <w:rPr>
          <w:rFonts w:ascii="Times New Roman" w:hAnsi="Times New Roman"/>
          <w:sz w:val="24"/>
          <w:szCs w:val="24"/>
        </w:rPr>
        <w:t>Active</w:t>
      </w:r>
      <w:r w:rsidRPr="00C13767">
        <w:rPr>
          <w:rFonts w:ascii="Times New Roman" w:hAnsi="Times New Roman"/>
          <w:spacing w:val="-6"/>
          <w:sz w:val="24"/>
          <w:szCs w:val="24"/>
        </w:rPr>
        <w:t xml:space="preserve"> </w:t>
      </w:r>
      <w:r w:rsidRPr="00C13767">
        <w:rPr>
          <w:rFonts w:ascii="Times New Roman" w:hAnsi="Times New Roman"/>
          <w:sz w:val="24"/>
          <w:szCs w:val="24"/>
        </w:rPr>
        <w:t>Duty</w:t>
      </w:r>
      <w:r w:rsidRPr="00C13767">
        <w:rPr>
          <w:rFonts w:ascii="Times New Roman" w:hAnsi="Times New Roman"/>
          <w:spacing w:val="-7"/>
          <w:sz w:val="24"/>
          <w:szCs w:val="24"/>
        </w:rPr>
        <w:t xml:space="preserve"> </w:t>
      </w:r>
      <w:r w:rsidRPr="00C13767">
        <w:rPr>
          <w:rFonts w:ascii="Times New Roman" w:hAnsi="Times New Roman"/>
          <w:sz w:val="24"/>
          <w:szCs w:val="24"/>
        </w:rPr>
        <w:t>Military</w:t>
      </w:r>
      <w:r w:rsidRPr="00C13767">
        <w:rPr>
          <w:rFonts w:ascii="Times New Roman" w:hAnsi="Times New Roman"/>
          <w:spacing w:val="43"/>
          <w:w w:val="99"/>
          <w:sz w:val="24"/>
          <w:szCs w:val="24"/>
        </w:rPr>
        <w:t xml:space="preserve"> </w:t>
      </w:r>
      <w:r w:rsidRPr="00C13767">
        <w:rPr>
          <w:rFonts w:ascii="Times New Roman" w:hAnsi="Times New Roman"/>
          <w:sz w:val="24"/>
          <w:szCs w:val="24"/>
        </w:rPr>
        <w:t>Personnel</w:t>
      </w:r>
      <w:r w:rsidRPr="00C13767">
        <w:rPr>
          <w:rFonts w:ascii="Times New Roman" w:hAnsi="Times New Roman"/>
          <w:spacing w:val="-5"/>
          <w:sz w:val="24"/>
          <w:szCs w:val="24"/>
        </w:rPr>
        <w:t xml:space="preserve"> </w:t>
      </w:r>
      <w:r w:rsidRPr="00C13767">
        <w:rPr>
          <w:rFonts w:ascii="Times New Roman" w:hAnsi="Times New Roman"/>
          <w:spacing w:val="-2"/>
          <w:sz w:val="24"/>
          <w:szCs w:val="24"/>
        </w:rPr>
        <w:t>with</w:t>
      </w:r>
      <w:r w:rsidRPr="00C13767">
        <w:rPr>
          <w:rFonts w:ascii="Times New Roman" w:hAnsi="Times New Roman"/>
          <w:spacing w:val="-4"/>
          <w:sz w:val="24"/>
          <w:szCs w:val="24"/>
        </w:rPr>
        <w:t xml:space="preserve"> </w:t>
      </w:r>
      <w:r w:rsidRPr="00C13767">
        <w:rPr>
          <w:rFonts w:ascii="Times New Roman" w:hAnsi="Times New Roman"/>
          <w:sz w:val="24"/>
          <w:szCs w:val="24"/>
        </w:rPr>
        <w:t>special</w:t>
      </w:r>
      <w:r w:rsidRPr="00C13767">
        <w:rPr>
          <w:rFonts w:ascii="Times New Roman" w:hAnsi="Times New Roman"/>
          <w:spacing w:val="-5"/>
          <w:sz w:val="24"/>
          <w:szCs w:val="24"/>
        </w:rPr>
        <w:t xml:space="preserve"> </w:t>
      </w:r>
      <w:r w:rsidRPr="00C13767">
        <w:rPr>
          <w:rFonts w:ascii="Times New Roman" w:hAnsi="Times New Roman"/>
          <w:sz w:val="24"/>
          <w:szCs w:val="24"/>
        </w:rPr>
        <w:t>circumstances</w:t>
      </w:r>
      <w:r w:rsidRPr="00C13767">
        <w:rPr>
          <w:rFonts w:ascii="Times New Roman" w:hAnsi="Times New Roman"/>
          <w:spacing w:val="-7"/>
          <w:sz w:val="24"/>
          <w:szCs w:val="24"/>
        </w:rPr>
        <w:t xml:space="preserve"> </w:t>
      </w:r>
      <w:r w:rsidRPr="00C13767">
        <w:rPr>
          <w:rFonts w:ascii="Times New Roman" w:hAnsi="Times New Roman"/>
          <w:sz w:val="24"/>
          <w:szCs w:val="24"/>
        </w:rPr>
        <w:t>(e.g.,</w:t>
      </w:r>
      <w:r w:rsidRPr="00C13767">
        <w:rPr>
          <w:rFonts w:ascii="Times New Roman" w:hAnsi="Times New Roman"/>
          <w:spacing w:val="-6"/>
          <w:sz w:val="24"/>
          <w:szCs w:val="24"/>
        </w:rPr>
        <w:t xml:space="preserve"> </w:t>
      </w:r>
      <w:r w:rsidRPr="00C13767">
        <w:rPr>
          <w:rFonts w:ascii="Times New Roman" w:hAnsi="Times New Roman"/>
          <w:sz w:val="24"/>
          <w:szCs w:val="24"/>
        </w:rPr>
        <w:t>upcoming</w:t>
      </w:r>
      <w:r w:rsidRPr="00C13767">
        <w:rPr>
          <w:rFonts w:ascii="Times New Roman" w:hAnsi="Times New Roman"/>
          <w:spacing w:val="-5"/>
          <w:sz w:val="24"/>
          <w:szCs w:val="24"/>
        </w:rPr>
        <w:t xml:space="preserve"> </w:t>
      </w:r>
      <w:r w:rsidRPr="00C13767">
        <w:rPr>
          <w:rFonts w:ascii="Times New Roman" w:hAnsi="Times New Roman"/>
          <w:sz w:val="24"/>
          <w:szCs w:val="24"/>
        </w:rPr>
        <w:t>deployments,</w:t>
      </w:r>
      <w:r w:rsidRPr="00C13767">
        <w:rPr>
          <w:rFonts w:ascii="Times New Roman" w:hAnsi="Times New Roman"/>
          <w:spacing w:val="-7"/>
          <w:sz w:val="24"/>
          <w:szCs w:val="24"/>
        </w:rPr>
        <w:t xml:space="preserve"> </w:t>
      </w:r>
      <w:r w:rsidRPr="00C13767">
        <w:rPr>
          <w:rFonts w:ascii="Times New Roman" w:hAnsi="Times New Roman"/>
          <w:sz w:val="24"/>
          <w:szCs w:val="24"/>
        </w:rPr>
        <w:t>drill</w:t>
      </w:r>
      <w:r w:rsidRPr="00C13767">
        <w:rPr>
          <w:rFonts w:ascii="Times New Roman" w:hAnsi="Times New Roman"/>
          <w:spacing w:val="-6"/>
          <w:sz w:val="24"/>
          <w:szCs w:val="24"/>
        </w:rPr>
        <w:t xml:space="preserve"> </w:t>
      </w:r>
      <w:r w:rsidRPr="00C13767">
        <w:rPr>
          <w:rFonts w:ascii="Times New Roman" w:hAnsi="Times New Roman"/>
          <w:sz w:val="24"/>
          <w:szCs w:val="24"/>
        </w:rPr>
        <w:t>requirements,</w:t>
      </w:r>
      <w:r w:rsidRPr="00C13767">
        <w:rPr>
          <w:rFonts w:ascii="Times New Roman" w:hAnsi="Times New Roman"/>
          <w:spacing w:val="100"/>
          <w:w w:val="99"/>
          <w:sz w:val="24"/>
          <w:szCs w:val="24"/>
        </w:rPr>
        <w:t xml:space="preserve"> </w:t>
      </w:r>
      <w:r w:rsidRPr="00C13767">
        <w:rPr>
          <w:rFonts w:ascii="Times New Roman" w:hAnsi="Times New Roman"/>
          <w:sz w:val="24"/>
          <w:szCs w:val="24"/>
        </w:rPr>
        <w:t>disabilities,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other</w:t>
      </w:r>
      <w:r w:rsidRPr="00C13767">
        <w:rPr>
          <w:rFonts w:ascii="Times New Roman" w:hAnsi="Times New Roman"/>
          <w:spacing w:val="-4"/>
          <w:sz w:val="24"/>
          <w:szCs w:val="24"/>
        </w:rPr>
        <w:t xml:space="preserve"> </w:t>
      </w:r>
      <w:r w:rsidRPr="00C13767">
        <w:rPr>
          <w:rFonts w:ascii="Times New Roman" w:hAnsi="Times New Roman"/>
          <w:sz w:val="24"/>
          <w:szCs w:val="24"/>
        </w:rPr>
        <w:t>qualifying</w:t>
      </w:r>
      <w:r w:rsidRPr="00C13767">
        <w:rPr>
          <w:rFonts w:ascii="Times New Roman" w:hAnsi="Times New Roman"/>
          <w:spacing w:val="-5"/>
          <w:sz w:val="24"/>
          <w:szCs w:val="24"/>
        </w:rPr>
        <w:t xml:space="preserve"> </w:t>
      </w:r>
      <w:r w:rsidRPr="00C13767">
        <w:rPr>
          <w:rFonts w:ascii="Times New Roman" w:hAnsi="Times New Roman"/>
          <w:sz w:val="24"/>
          <w:szCs w:val="24"/>
        </w:rPr>
        <w:t>needs,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welcome</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encouraged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5"/>
          <w:sz w:val="24"/>
          <w:szCs w:val="24"/>
        </w:rPr>
        <w:t xml:space="preserve"> </w:t>
      </w:r>
      <w:r w:rsidRPr="00C13767">
        <w:rPr>
          <w:rFonts w:ascii="Times New Roman" w:hAnsi="Times New Roman"/>
          <w:sz w:val="24"/>
          <w:szCs w:val="24"/>
        </w:rPr>
        <w:t>communicate</w:t>
      </w:r>
      <w:r w:rsidRPr="00C13767">
        <w:rPr>
          <w:rFonts w:ascii="Times New Roman" w:hAnsi="Times New Roman"/>
          <w:spacing w:val="71"/>
          <w:w w:val="99"/>
          <w:sz w:val="24"/>
          <w:szCs w:val="24"/>
        </w:rPr>
        <w:t xml:space="preserve"> </w:t>
      </w:r>
      <w:r w:rsidRPr="00C13767">
        <w:rPr>
          <w:rFonts w:ascii="Times New Roman" w:hAnsi="Times New Roman"/>
          <w:sz w:val="24"/>
          <w:szCs w:val="24"/>
        </w:rPr>
        <w:t>these,</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advance</w:t>
      </w:r>
      <w:r w:rsidRPr="00C13767">
        <w:rPr>
          <w:rFonts w:ascii="Times New Roman" w:hAnsi="Times New Roman"/>
          <w:spacing w:val="-2"/>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possible,</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the instructor</w:t>
      </w:r>
      <w:r w:rsidRPr="00C13767">
        <w:rPr>
          <w:rFonts w:ascii="Times New Roman" w:hAnsi="Times New Roman"/>
          <w:spacing w:val="-2"/>
          <w:sz w:val="24"/>
          <w:szCs w:val="24"/>
        </w:rPr>
        <w:t xml:space="preserve"> in</w:t>
      </w:r>
      <w:r w:rsidRPr="00C13767">
        <w:rPr>
          <w:rFonts w:ascii="Times New Roman" w:hAnsi="Times New Roman"/>
          <w:spacing w:val="-3"/>
          <w:sz w:val="24"/>
          <w:szCs w:val="24"/>
        </w:rPr>
        <w:t xml:space="preserve"> </w:t>
      </w:r>
      <w:r w:rsidRPr="00C13767">
        <w:rPr>
          <w:rFonts w:ascii="Times New Roman" w:hAnsi="Times New Roman"/>
          <w:sz w:val="24"/>
          <w:szCs w:val="24"/>
        </w:rPr>
        <w:t>order</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address</w:t>
      </w:r>
      <w:r w:rsidRPr="00C13767">
        <w:rPr>
          <w:rFonts w:ascii="Times New Roman" w:hAnsi="Times New Roman"/>
          <w:spacing w:val="-2"/>
          <w:sz w:val="24"/>
          <w:szCs w:val="24"/>
        </w:rPr>
        <w:t xml:space="preserve"> </w:t>
      </w:r>
      <w:r w:rsidRPr="00C13767">
        <w:rPr>
          <w:rFonts w:ascii="Times New Roman" w:hAnsi="Times New Roman"/>
          <w:sz w:val="24"/>
          <w:szCs w:val="24"/>
        </w:rPr>
        <w:t>attendance</w:t>
      </w:r>
      <w:r w:rsidRPr="00C13767">
        <w:rPr>
          <w:rFonts w:ascii="Times New Roman" w:hAnsi="Times New Roman"/>
          <w:spacing w:val="43"/>
          <w:w w:val="99"/>
          <w:sz w:val="24"/>
          <w:szCs w:val="24"/>
        </w:rPr>
        <w:t xml:space="preserve"> </w:t>
      </w:r>
      <w:r w:rsidRPr="00C13767">
        <w:rPr>
          <w:rFonts w:ascii="Times New Roman" w:hAnsi="Times New Roman"/>
          <w:sz w:val="24"/>
          <w:szCs w:val="24"/>
        </w:rPr>
        <w:t>requirements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other</w:t>
      </w:r>
      <w:r w:rsidRPr="00C13767">
        <w:rPr>
          <w:rFonts w:ascii="Times New Roman" w:hAnsi="Times New Roman"/>
          <w:spacing w:val="-3"/>
          <w:sz w:val="24"/>
          <w:szCs w:val="24"/>
        </w:rPr>
        <w:t xml:space="preserve"> </w:t>
      </w:r>
      <w:r w:rsidRPr="00C13767">
        <w:rPr>
          <w:rFonts w:ascii="Times New Roman" w:hAnsi="Times New Roman"/>
          <w:sz w:val="24"/>
          <w:szCs w:val="24"/>
        </w:rPr>
        <w:t>actions</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4"/>
          <w:sz w:val="24"/>
          <w:szCs w:val="24"/>
        </w:rPr>
        <w:t xml:space="preserve"> </w:t>
      </w:r>
      <w:r w:rsidRPr="00C13767">
        <w:rPr>
          <w:rFonts w:ascii="Times New Roman" w:hAnsi="Times New Roman"/>
          <w:sz w:val="24"/>
          <w:szCs w:val="24"/>
        </w:rPr>
        <w:t>accordance</w:t>
      </w:r>
      <w:r w:rsidRPr="00C13767">
        <w:rPr>
          <w:rFonts w:ascii="Times New Roman" w:hAnsi="Times New Roman"/>
          <w:spacing w:val="-6"/>
          <w:sz w:val="24"/>
          <w:szCs w:val="24"/>
        </w:rPr>
        <w:t xml:space="preserve"> </w:t>
      </w:r>
      <w:r w:rsidRPr="00C13767">
        <w:rPr>
          <w:rFonts w:ascii="Times New Roman" w:hAnsi="Times New Roman"/>
          <w:sz w:val="24"/>
          <w:szCs w:val="24"/>
        </w:rPr>
        <w:t>with</w:t>
      </w:r>
      <w:r w:rsidRPr="00C13767">
        <w:rPr>
          <w:rFonts w:ascii="Times New Roman" w:hAnsi="Times New Roman"/>
          <w:spacing w:val="-6"/>
          <w:sz w:val="24"/>
          <w:szCs w:val="24"/>
        </w:rPr>
        <w:t xml:space="preserve"> </w:t>
      </w:r>
      <w:r w:rsidRPr="00C13767">
        <w:rPr>
          <w:rFonts w:ascii="Times New Roman" w:hAnsi="Times New Roman"/>
          <w:sz w:val="24"/>
          <w:szCs w:val="24"/>
        </w:rPr>
        <w:t>SDBOR</w:t>
      </w:r>
      <w:r w:rsidRPr="00C13767">
        <w:rPr>
          <w:rFonts w:ascii="Times New Roman" w:hAnsi="Times New Roman"/>
          <w:spacing w:val="-4"/>
          <w:sz w:val="24"/>
          <w:szCs w:val="24"/>
        </w:rPr>
        <w:t xml:space="preserve"> </w:t>
      </w:r>
      <w:r w:rsidRPr="00C13767">
        <w:rPr>
          <w:rFonts w:ascii="Times New Roman" w:hAnsi="Times New Roman"/>
          <w:sz w:val="24"/>
          <w:szCs w:val="24"/>
        </w:rPr>
        <w:t>and</w:t>
      </w:r>
      <w:r w:rsidRPr="00C13767">
        <w:rPr>
          <w:rFonts w:ascii="Times New Roman" w:hAnsi="Times New Roman"/>
          <w:spacing w:val="-3"/>
          <w:sz w:val="24"/>
          <w:szCs w:val="24"/>
        </w:rPr>
        <w:t xml:space="preserve"> </w:t>
      </w:r>
      <w:r w:rsidRPr="00C13767">
        <w:rPr>
          <w:rFonts w:ascii="Times New Roman" w:hAnsi="Times New Roman"/>
          <w:sz w:val="24"/>
          <w:szCs w:val="24"/>
        </w:rPr>
        <w:t>University</w:t>
      </w:r>
      <w:r w:rsidRPr="00C13767">
        <w:rPr>
          <w:rFonts w:ascii="Times New Roman" w:hAnsi="Times New Roman"/>
          <w:spacing w:val="-6"/>
          <w:sz w:val="24"/>
          <w:szCs w:val="24"/>
        </w:rPr>
        <w:t xml:space="preserve"> </w:t>
      </w:r>
      <w:r w:rsidRPr="00C13767">
        <w:rPr>
          <w:rFonts w:ascii="Times New Roman" w:hAnsi="Times New Roman"/>
          <w:sz w:val="24"/>
          <w:szCs w:val="24"/>
        </w:rPr>
        <w:t>Policies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81"/>
          <w:sz w:val="24"/>
          <w:szCs w:val="24"/>
        </w:rPr>
        <w:t xml:space="preserve"> </w:t>
      </w:r>
      <w:r w:rsidRPr="00C13767">
        <w:rPr>
          <w:rFonts w:ascii="Times New Roman" w:hAnsi="Times New Roman"/>
          <w:sz w:val="24"/>
          <w:szCs w:val="24"/>
        </w:rPr>
        <w:t>procedures.</w:t>
      </w:r>
    </w:p>
    <w:p w14:paraId="1412E126" w14:textId="77777777" w:rsidR="001D1185" w:rsidRPr="00C13767" w:rsidRDefault="001D1185" w:rsidP="0054368C">
      <w:pPr>
        <w:pStyle w:val="BodyText"/>
        <w:rPr>
          <w:rFonts w:ascii="Times New Roman" w:hAnsi="Times New Roman"/>
          <w:sz w:val="24"/>
          <w:szCs w:val="24"/>
        </w:rPr>
      </w:pPr>
    </w:p>
    <w:p w14:paraId="335429C6" w14:textId="6F776CDC" w:rsidR="001D1185" w:rsidRPr="00C13767" w:rsidRDefault="001D1185"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t>Children in class:</w:t>
      </w:r>
      <w:r w:rsidRPr="00C13767">
        <w:rPr>
          <w:rFonts w:ascii="Times New Roman" w:hAnsi="Times New Roman"/>
          <w:spacing w:val="-2"/>
          <w:sz w:val="24"/>
          <w:szCs w:val="24"/>
        </w:rPr>
        <w:t xml:space="preserve"> </w:t>
      </w:r>
      <w:r w:rsidRPr="00C13767">
        <w:rPr>
          <w:rFonts w:ascii="Times New Roman" w:hAnsi="Times New Roman"/>
          <w:sz w:val="24"/>
          <w:szCs w:val="24"/>
        </w:rPr>
        <w:t>Per</w:t>
      </w:r>
      <w:r w:rsidRPr="00C13767">
        <w:rPr>
          <w:rFonts w:ascii="Times New Roman" w:hAnsi="Times New Roman"/>
          <w:spacing w:val="-2"/>
          <w:sz w:val="24"/>
          <w:szCs w:val="24"/>
        </w:rPr>
        <w:t xml:space="preserve"> SDBOR</w:t>
      </w:r>
      <w:r w:rsidRPr="00C13767">
        <w:rPr>
          <w:rFonts w:ascii="Times New Roman" w:hAnsi="Times New Roman"/>
          <w:spacing w:val="-3"/>
          <w:sz w:val="24"/>
          <w:szCs w:val="24"/>
        </w:rPr>
        <w:t xml:space="preserve"> </w:t>
      </w:r>
      <w:r w:rsidRPr="00C13767">
        <w:rPr>
          <w:rFonts w:ascii="Times New Roman" w:hAnsi="Times New Roman"/>
          <w:sz w:val="24"/>
          <w:szCs w:val="24"/>
        </w:rPr>
        <w:t>policy</w:t>
      </w:r>
      <w:r w:rsidRPr="00C13767">
        <w:rPr>
          <w:rFonts w:ascii="Times New Roman" w:hAnsi="Times New Roman"/>
          <w:spacing w:val="-3"/>
          <w:sz w:val="24"/>
          <w:szCs w:val="24"/>
        </w:rPr>
        <w:t xml:space="preserve"> </w:t>
      </w:r>
      <w:r w:rsidRPr="00C13767">
        <w:rPr>
          <w:rFonts w:ascii="Times New Roman" w:hAnsi="Times New Roman"/>
          <w:sz w:val="24"/>
          <w:szCs w:val="24"/>
        </w:rPr>
        <w:t>4:41,</w:t>
      </w:r>
      <w:r w:rsidRPr="00C13767">
        <w:rPr>
          <w:rFonts w:ascii="Times New Roman" w:hAnsi="Times New Roman"/>
          <w:spacing w:val="-4"/>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are</w:t>
      </w:r>
      <w:r w:rsidRPr="00C13767">
        <w:rPr>
          <w:rFonts w:ascii="Times New Roman" w:hAnsi="Times New Roman"/>
          <w:spacing w:val="-3"/>
          <w:sz w:val="24"/>
          <w:szCs w:val="24"/>
        </w:rPr>
        <w:t xml:space="preserve"> </w:t>
      </w:r>
      <w:r w:rsidRPr="00C13767">
        <w:rPr>
          <w:rFonts w:ascii="Times New Roman" w:hAnsi="Times New Roman"/>
          <w:sz w:val="24"/>
          <w:szCs w:val="24"/>
        </w:rPr>
        <w:t>not</w:t>
      </w:r>
      <w:r w:rsidRPr="00C13767">
        <w:rPr>
          <w:rFonts w:ascii="Times New Roman" w:hAnsi="Times New Roman"/>
          <w:spacing w:val="-3"/>
          <w:sz w:val="24"/>
          <w:szCs w:val="24"/>
        </w:rPr>
        <w:t xml:space="preserve"> </w:t>
      </w:r>
      <w:r w:rsidRPr="00C13767">
        <w:rPr>
          <w:rFonts w:ascii="Times New Roman" w:hAnsi="Times New Roman"/>
          <w:sz w:val="24"/>
          <w:szCs w:val="24"/>
        </w:rPr>
        <w:t>allowed in</w:t>
      </w:r>
      <w:r w:rsidRPr="00C13767">
        <w:rPr>
          <w:rFonts w:ascii="Times New Roman" w:hAnsi="Times New Roman"/>
          <w:spacing w:val="-4"/>
          <w:sz w:val="24"/>
          <w:szCs w:val="24"/>
        </w:rPr>
        <w:t xml:space="preserve"> </w:t>
      </w:r>
      <w:r w:rsidRPr="00C13767">
        <w:rPr>
          <w:rFonts w:ascii="Times New Roman" w:hAnsi="Times New Roman"/>
          <w:sz w:val="24"/>
          <w:szCs w:val="24"/>
        </w:rPr>
        <w:t>work</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59"/>
          <w:w w:val="99"/>
          <w:sz w:val="24"/>
          <w:szCs w:val="24"/>
        </w:rPr>
        <w:t xml:space="preserve"> </w:t>
      </w:r>
      <w:r w:rsidRPr="00C13767">
        <w:rPr>
          <w:rFonts w:ascii="Times New Roman" w:hAnsi="Times New Roman"/>
          <w:sz w:val="24"/>
          <w:szCs w:val="24"/>
        </w:rPr>
        <w:t>hallways,</w:t>
      </w:r>
      <w:r w:rsidRPr="00C13767">
        <w:rPr>
          <w:rFonts w:ascii="Times New Roman" w:hAnsi="Times New Roman"/>
          <w:spacing w:val="-5"/>
          <w:sz w:val="24"/>
          <w:szCs w:val="24"/>
        </w:rPr>
        <w:t xml:space="preserve"> </w:t>
      </w:r>
      <w:r w:rsidRPr="00C13767">
        <w:rPr>
          <w:rFonts w:ascii="Times New Roman" w:hAnsi="Times New Roman"/>
          <w:sz w:val="24"/>
          <w:szCs w:val="24"/>
        </w:rPr>
        <w:t>libraries,</w:t>
      </w:r>
      <w:r w:rsidRPr="00C13767">
        <w:rPr>
          <w:rFonts w:ascii="Times New Roman" w:hAnsi="Times New Roman"/>
          <w:spacing w:val="-5"/>
          <w:sz w:val="24"/>
          <w:szCs w:val="24"/>
        </w:rPr>
        <w:t xml:space="preserve"> </w:t>
      </w:r>
      <w:r w:rsidRPr="00C13767">
        <w:rPr>
          <w:rFonts w:ascii="Times New Roman" w:hAnsi="Times New Roman"/>
          <w:sz w:val="24"/>
          <w:szCs w:val="24"/>
        </w:rPr>
        <w:t>lounges,</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6"/>
          <w:sz w:val="24"/>
          <w:szCs w:val="24"/>
        </w:rPr>
        <w:t xml:space="preserve"> </w:t>
      </w:r>
      <w:r w:rsidRPr="00C13767">
        <w:rPr>
          <w:rFonts w:ascii="Times New Roman" w:hAnsi="Times New Roman"/>
          <w:sz w:val="24"/>
          <w:szCs w:val="24"/>
        </w:rPr>
        <w:t>adjacent</w:t>
      </w:r>
      <w:r w:rsidRPr="00C13767">
        <w:rPr>
          <w:rFonts w:ascii="Times New Roman" w:hAnsi="Times New Roman"/>
          <w:spacing w:val="-6"/>
          <w:sz w:val="24"/>
          <w:szCs w:val="24"/>
        </w:rPr>
        <w:t xml:space="preserve"> </w:t>
      </w:r>
      <w:r w:rsidRPr="00C13767">
        <w:rPr>
          <w:rFonts w:ascii="Times New Roman" w:hAnsi="Times New Roman"/>
          <w:sz w:val="24"/>
          <w:szCs w:val="24"/>
        </w:rPr>
        <w:t>to</w:t>
      </w:r>
      <w:r w:rsidRPr="00C13767">
        <w:rPr>
          <w:rFonts w:ascii="Times New Roman" w:hAnsi="Times New Roman"/>
          <w:spacing w:val="-6"/>
          <w:sz w:val="24"/>
          <w:szCs w:val="24"/>
        </w:rPr>
        <w:t xml:space="preserve"> </w:t>
      </w:r>
      <w:r w:rsidRPr="00C13767">
        <w:rPr>
          <w:rFonts w:ascii="Times New Roman" w:hAnsi="Times New Roman"/>
          <w:sz w:val="24"/>
          <w:szCs w:val="24"/>
        </w:rPr>
        <w:t>classrooms,</w:t>
      </w:r>
      <w:r w:rsidRPr="00C13767">
        <w:rPr>
          <w:rFonts w:ascii="Times New Roman" w:hAnsi="Times New Roman"/>
          <w:spacing w:val="-5"/>
          <w:sz w:val="24"/>
          <w:szCs w:val="24"/>
        </w:rPr>
        <w:t xml:space="preserve"> </w:t>
      </w:r>
      <w:r w:rsidRPr="00C13767">
        <w:rPr>
          <w:rFonts w:ascii="Times New Roman" w:hAnsi="Times New Roman"/>
          <w:sz w:val="24"/>
          <w:szCs w:val="24"/>
        </w:rPr>
        <w:t>laboratories,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6"/>
          <w:sz w:val="24"/>
          <w:szCs w:val="24"/>
        </w:rPr>
        <w:t xml:space="preserve"> </w:t>
      </w:r>
      <w:r w:rsidRPr="00C13767">
        <w:rPr>
          <w:rFonts w:ascii="Times New Roman" w:hAnsi="Times New Roman"/>
          <w:sz w:val="24"/>
          <w:szCs w:val="24"/>
        </w:rPr>
        <w:t>offices</w:t>
      </w:r>
      <w:r w:rsidRPr="00C13767">
        <w:rPr>
          <w:rFonts w:ascii="Times New Roman" w:hAnsi="Times New Roman"/>
          <w:spacing w:val="-6"/>
          <w:sz w:val="24"/>
          <w:szCs w:val="24"/>
        </w:rPr>
        <w:t xml:space="preserve"> </w:t>
      </w:r>
      <w:r w:rsidRPr="00C13767">
        <w:rPr>
          <w:rFonts w:ascii="Times New Roman" w:hAnsi="Times New Roman"/>
          <w:sz w:val="24"/>
          <w:szCs w:val="24"/>
        </w:rPr>
        <w:t>except</w:t>
      </w:r>
      <w:r w:rsidRPr="00C13767">
        <w:rPr>
          <w:rFonts w:ascii="Times New Roman" w:hAnsi="Times New Roman"/>
          <w:spacing w:val="99"/>
          <w:w w:val="99"/>
          <w:sz w:val="24"/>
          <w:szCs w:val="24"/>
        </w:rPr>
        <w:t xml:space="preserve"> </w:t>
      </w:r>
      <w:r w:rsidRPr="00C13767">
        <w:rPr>
          <w:rFonts w:ascii="Times New Roman" w:hAnsi="Times New Roman"/>
          <w:sz w:val="24"/>
          <w:szCs w:val="24"/>
        </w:rPr>
        <w:t>under</w:t>
      </w:r>
      <w:r w:rsidRPr="00C13767">
        <w:rPr>
          <w:rFonts w:ascii="Times New Roman" w:hAnsi="Times New Roman"/>
          <w:spacing w:val="-4"/>
          <w:sz w:val="24"/>
          <w:szCs w:val="24"/>
        </w:rPr>
        <w:t xml:space="preserve"> </w:t>
      </w:r>
      <w:r w:rsidRPr="00C13767">
        <w:rPr>
          <w:rFonts w:ascii="Times New Roman" w:hAnsi="Times New Roman"/>
          <w:sz w:val="24"/>
          <w:szCs w:val="24"/>
        </w:rPr>
        <w:t>brief</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
          <w:sz w:val="24"/>
          <w:szCs w:val="24"/>
        </w:rPr>
        <w:t xml:space="preserve"> </w:t>
      </w:r>
      <w:r w:rsidRPr="00C13767">
        <w:rPr>
          <w:rFonts w:ascii="Times New Roman" w:hAnsi="Times New Roman"/>
          <w:sz w:val="24"/>
          <w:szCs w:val="24"/>
        </w:rPr>
        <w:t>exceptional</w:t>
      </w:r>
      <w:r w:rsidRPr="00C13767">
        <w:rPr>
          <w:rFonts w:ascii="Times New Roman" w:hAnsi="Times New Roman"/>
          <w:spacing w:val="-4"/>
          <w:sz w:val="24"/>
          <w:szCs w:val="24"/>
        </w:rPr>
        <w:t xml:space="preserve"> </w:t>
      </w:r>
      <w:r w:rsidRPr="00C13767">
        <w:rPr>
          <w:rFonts w:ascii="Times New Roman" w:hAnsi="Times New Roman"/>
          <w:sz w:val="24"/>
          <w:szCs w:val="24"/>
        </w:rPr>
        <w:t>circumstances</w:t>
      </w:r>
      <w:r w:rsidRPr="00C13767">
        <w:rPr>
          <w:rFonts w:ascii="Times New Roman" w:hAnsi="Times New Roman"/>
          <w:spacing w:val="-3"/>
          <w:sz w:val="24"/>
          <w:szCs w:val="24"/>
        </w:rPr>
        <w:t xml:space="preserve"> </w:t>
      </w:r>
      <w:r w:rsidRPr="00C13767">
        <w:rPr>
          <w:rFonts w:ascii="Times New Roman" w:hAnsi="Times New Roman"/>
          <w:sz w:val="24"/>
          <w:szCs w:val="24"/>
        </w:rPr>
        <w:t>during</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3"/>
          <w:sz w:val="24"/>
          <w:szCs w:val="24"/>
        </w:rPr>
        <w:t xml:space="preserve"> </w:t>
      </w:r>
      <w:r w:rsidRPr="00C13767">
        <w:rPr>
          <w:rFonts w:ascii="Times New Roman" w:hAnsi="Times New Roman"/>
          <w:sz w:val="24"/>
          <w:szCs w:val="24"/>
        </w:rPr>
        <w:t>working</w:t>
      </w:r>
      <w:r w:rsidRPr="00C13767">
        <w:rPr>
          <w:rFonts w:ascii="Times New Roman" w:hAnsi="Times New Roman"/>
          <w:spacing w:val="-5"/>
          <w:sz w:val="24"/>
          <w:szCs w:val="24"/>
        </w:rPr>
        <w:t xml:space="preserve"> </w:t>
      </w:r>
      <w:r w:rsidRPr="00C13767">
        <w:rPr>
          <w:rFonts w:ascii="Times New Roman" w:hAnsi="Times New Roman"/>
          <w:sz w:val="24"/>
          <w:szCs w:val="24"/>
        </w:rPr>
        <w:t>hours.</w:t>
      </w:r>
      <w:r w:rsidRPr="00C13767">
        <w:rPr>
          <w:rFonts w:ascii="Times New Roman" w:hAnsi="Times New Roman"/>
          <w:spacing w:val="-4"/>
          <w:sz w:val="24"/>
          <w:szCs w:val="24"/>
        </w:rPr>
        <w:t xml:space="preserve"> </w:t>
      </w:r>
      <w:r w:rsidR="00B04869" w:rsidRPr="00C13767">
        <w:rPr>
          <w:rFonts w:ascii="Times New Roman" w:hAnsi="Times New Roman"/>
          <w:spacing w:val="-4"/>
          <w:sz w:val="24"/>
          <w:szCs w:val="24"/>
        </w:rPr>
        <w:t xml:space="preserve">Exceptional circumstances would include children acting as standardized patients.  </w:t>
      </w:r>
      <w:proofErr w:type="gramStart"/>
      <w:r w:rsidRPr="00C13767">
        <w:rPr>
          <w:rFonts w:ascii="Times New Roman" w:hAnsi="Times New Roman"/>
          <w:sz w:val="24"/>
          <w:szCs w:val="24"/>
        </w:rPr>
        <w:t>As</w:t>
      </w:r>
      <w:r w:rsidRPr="00C13767">
        <w:rPr>
          <w:rFonts w:ascii="Times New Roman" w:hAnsi="Times New Roman"/>
          <w:spacing w:val="-3"/>
          <w:sz w:val="24"/>
          <w:szCs w:val="24"/>
        </w:rPr>
        <w:t xml:space="preserve"> </w:t>
      </w:r>
      <w:r w:rsidRPr="00C13767">
        <w:rPr>
          <w:rFonts w:ascii="Times New Roman" w:hAnsi="Times New Roman"/>
          <w:sz w:val="24"/>
          <w:szCs w:val="24"/>
        </w:rPr>
        <w:t>a</w:t>
      </w:r>
      <w:r w:rsidR="00CF35A3">
        <w:rPr>
          <w:rFonts w:ascii="Times New Roman" w:hAnsi="Times New Roman"/>
          <w:spacing w:val="75"/>
          <w:sz w:val="24"/>
          <w:szCs w:val="24"/>
        </w:rPr>
        <w:t xml:space="preserve"> </w:t>
      </w:r>
      <w:r w:rsidRPr="00C13767">
        <w:rPr>
          <w:rFonts w:ascii="Times New Roman" w:hAnsi="Times New Roman"/>
          <w:sz w:val="24"/>
          <w:szCs w:val="24"/>
        </w:rPr>
        <w:t>general</w:t>
      </w:r>
      <w:r w:rsidRPr="00C13767">
        <w:rPr>
          <w:rFonts w:ascii="Times New Roman" w:hAnsi="Times New Roman"/>
          <w:spacing w:val="-5"/>
          <w:sz w:val="24"/>
          <w:szCs w:val="24"/>
        </w:rPr>
        <w:t xml:space="preserve"> </w:t>
      </w:r>
      <w:r w:rsidRPr="00C13767">
        <w:rPr>
          <w:rFonts w:ascii="Times New Roman" w:hAnsi="Times New Roman"/>
          <w:sz w:val="24"/>
          <w:szCs w:val="24"/>
        </w:rPr>
        <w:t>rule</w:t>
      </w:r>
      <w:proofErr w:type="gramEnd"/>
      <w:r w:rsidRPr="00C13767">
        <w:rPr>
          <w:rFonts w:ascii="Times New Roman" w:hAnsi="Times New Roman"/>
          <w:sz w:val="24"/>
          <w:szCs w:val="24"/>
        </w:rPr>
        <w:t>,</w:t>
      </w:r>
      <w:r w:rsidRPr="00C13767">
        <w:rPr>
          <w:rFonts w:ascii="Times New Roman" w:hAnsi="Times New Roman"/>
          <w:spacing w:val="-6"/>
          <w:sz w:val="24"/>
          <w:szCs w:val="24"/>
        </w:rPr>
        <w:t xml:space="preserve"> </w:t>
      </w:r>
      <w:r w:rsidRPr="00C13767">
        <w:rPr>
          <w:rFonts w:ascii="Times New Roman" w:hAnsi="Times New Roman"/>
          <w:sz w:val="24"/>
          <w:szCs w:val="24"/>
        </w:rPr>
        <w:t>students</w:t>
      </w:r>
      <w:r w:rsidRPr="00C13767">
        <w:rPr>
          <w:rFonts w:ascii="Times New Roman" w:hAnsi="Times New Roman"/>
          <w:spacing w:val="-5"/>
          <w:sz w:val="24"/>
          <w:szCs w:val="24"/>
        </w:rPr>
        <w:t xml:space="preserve"> </w:t>
      </w:r>
      <w:r w:rsidRPr="00C13767">
        <w:rPr>
          <w:rFonts w:ascii="Times New Roman" w:hAnsi="Times New Roman"/>
          <w:sz w:val="24"/>
          <w:szCs w:val="24"/>
        </w:rPr>
        <w:t>should</w:t>
      </w:r>
      <w:r w:rsidRPr="00C13767">
        <w:rPr>
          <w:rFonts w:ascii="Times New Roman" w:hAnsi="Times New Roman"/>
          <w:spacing w:val="-4"/>
          <w:sz w:val="24"/>
          <w:szCs w:val="24"/>
        </w:rPr>
        <w:t xml:space="preserve"> </w:t>
      </w:r>
      <w:r w:rsidRPr="00C13767">
        <w:rPr>
          <w:rFonts w:ascii="Times New Roman" w:hAnsi="Times New Roman"/>
          <w:sz w:val="24"/>
          <w:szCs w:val="24"/>
        </w:rPr>
        <w:t>not</w:t>
      </w:r>
      <w:r w:rsidRPr="00C13767">
        <w:rPr>
          <w:rFonts w:ascii="Times New Roman" w:hAnsi="Times New Roman"/>
          <w:spacing w:val="-4"/>
          <w:sz w:val="24"/>
          <w:szCs w:val="24"/>
        </w:rPr>
        <w:t xml:space="preserve"> </w:t>
      </w:r>
      <w:r w:rsidRPr="00C13767">
        <w:rPr>
          <w:rFonts w:ascii="Times New Roman" w:hAnsi="Times New Roman"/>
          <w:sz w:val="24"/>
          <w:szCs w:val="24"/>
        </w:rPr>
        <w:t>bring</w:t>
      </w:r>
      <w:r w:rsidRPr="00C13767">
        <w:rPr>
          <w:rFonts w:ascii="Times New Roman" w:hAnsi="Times New Roman"/>
          <w:spacing w:val="-5"/>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2"/>
          <w:sz w:val="24"/>
          <w:szCs w:val="24"/>
        </w:rPr>
        <w:t xml:space="preserve"> </w:t>
      </w:r>
      <w:r w:rsidRPr="00C13767">
        <w:rPr>
          <w:rFonts w:ascii="Times New Roman" w:hAnsi="Times New Roman"/>
          <w:sz w:val="24"/>
          <w:szCs w:val="24"/>
        </w:rPr>
        <w:t>class,</w:t>
      </w:r>
      <w:r w:rsidRPr="00C13767">
        <w:rPr>
          <w:rFonts w:ascii="Times New Roman" w:hAnsi="Times New Roman"/>
          <w:spacing w:val="-4"/>
          <w:sz w:val="24"/>
          <w:szCs w:val="24"/>
        </w:rPr>
        <w:t xml:space="preserve"> </w:t>
      </w:r>
      <w:r w:rsidRPr="00C13767">
        <w:rPr>
          <w:rFonts w:ascii="Times New Roman" w:hAnsi="Times New Roman"/>
          <w:sz w:val="24"/>
          <w:szCs w:val="24"/>
        </w:rPr>
        <w:t>however,</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4"/>
          <w:sz w:val="24"/>
          <w:szCs w:val="24"/>
        </w:rPr>
        <w:t xml:space="preserve"> </w:t>
      </w:r>
      <w:r w:rsidRPr="00C13767">
        <w:rPr>
          <w:rFonts w:ascii="Times New Roman" w:hAnsi="Times New Roman"/>
          <w:sz w:val="24"/>
          <w:szCs w:val="24"/>
        </w:rPr>
        <w:t>an</w:t>
      </w:r>
      <w:r w:rsidRPr="00C13767">
        <w:rPr>
          <w:rFonts w:ascii="Times New Roman" w:hAnsi="Times New Roman"/>
          <w:spacing w:val="-4"/>
          <w:sz w:val="24"/>
          <w:szCs w:val="24"/>
        </w:rPr>
        <w:t xml:space="preserve"> </w:t>
      </w:r>
      <w:r w:rsidRPr="00C13767">
        <w:rPr>
          <w:rFonts w:ascii="Times New Roman" w:hAnsi="Times New Roman"/>
          <w:sz w:val="24"/>
          <w:szCs w:val="24"/>
        </w:rPr>
        <w:t>emergency</w:t>
      </w:r>
      <w:r w:rsidRPr="00C13767">
        <w:rPr>
          <w:rFonts w:ascii="Times New Roman" w:hAnsi="Times New Roman"/>
          <w:spacing w:val="59"/>
          <w:w w:val="99"/>
          <w:sz w:val="24"/>
          <w:szCs w:val="24"/>
        </w:rPr>
        <w:t xml:space="preserve"> </w:t>
      </w:r>
      <w:r w:rsidRPr="00C13767">
        <w:rPr>
          <w:rFonts w:ascii="Times New Roman" w:hAnsi="Times New Roman"/>
          <w:sz w:val="24"/>
          <w:szCs w:val="24"/>
        </w:rPr>
        <w:t>situation</w:t>
      </w:r>
      <w:r w:rsidRPr="00C13767">
        <w:rPr>
          <w:rFonts w:ascii="Times New Roman" w:hAnsi="Times New Roman"/>
          <w:spacing w:val="-4"/>
          <w:sz w:val="24"/>
          <w:szCs w:val="24"/>
        </w:rPr>
        <w:t xml:space="preserve"> </w:t>
      </w:r>
      <w:r w:rsidRPr="00C13767">
        <w:rPr>
          <w:rFonts w:ascii="Times New Roman" w:hAnsi="Times New Roman"/>
          <w:sz w:val="24"/>
          <w:szCs w:val="24"/>
        </w:rPr>
        <w:t>occurs</w:t>
      </w:r>
      <w:r w:rsidRPr="00C13767">
        <w:rPr>
          <w:rFonts w:ascii="Times New Roman" w:hAnsi="Times New Roman"/>
          <w:spacing w:val="-3"/>
          <w:sz w:val="24"/>
          <w:szCs w:val="24"/>
        </w:rPr>
        <w:t xml:space="preserve"> </w:t>
      </w:r>
      <w:r w:rsidRPr="00C13767">
        <w:rPr>
          <w:rFonts w:ascii="Times New Roman" w:hAnsi="Times New Roman"/>
          <w:sz w:val="24"/>
          <w:szCs w:val="24"/>
        </w:rPr>
        <w:t>exceptions</w:t>
      </w:r>
      <w:r w:rsidRPr="00C13767">
        <w:rPr>
          <w:rFonts w:ascii="Times New Roman" w:hAnsi="Times New Roman"/>
          <w:spacing w:val="-2"/>
          <w:sz w:val="24"/>
          <w:szCs w:val="24"/>
        </w:rPr>
        <w:t xml:space="preserve"> </w:t>
      </w:r>
      <w:r w:rsidRPr="00C13767">
        <w:rPr>
          <w:rFonts w:ascii="Times New Roman" w:hAnsi="Times New Roman"/>
          <w:sz w:val="24"/>
          <w:szCs w:val="24"/>
        </w:rPr>
        <w:t>can</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3"/>
          <w:sz w:val="24"/>
          <w:szCs w:val="24"/>
        </w:rPr>
        <w:t xml:space="preserve"> </w:t>
      </w:r>
      <w:r w:rsidRPr="00C13767">
        <w:rPr>
          <w:rFonts w:ascii="Times New Roman" w:hAnsi="Times New Roman"/>
          <w:sz w:val="24"/>
          <w:szCs w:val="24"/>
        </w:rPr>
        <w:t>made</w:t>
      </w:r>
      <w:r w:rsidRPr="00C13767">
        <w:rPr>
          <w:rFonts w:ascii="Times New Roman" w:hAnsi="Times New Roman"/>
          <w:spacing w:val="-5"/>
          <w:sz w:val="24"/>
          <w:szCs w:val="24"/>
        </w:rPr>
        <w:t xml:space="preserve"> </w:t>
      </w:r>
      <w:r w:rsidRPr="00C13767">
        <w:rPr>
          <w:rFonts w:ascii="Times New Roman" w:hAnsi="Times New Roman"/>
          <w:sz w:val="24"/>
          <w:szCs w:val="24"/>
        </w:rPr>
        <w:t>with</w:t>
      </w:r>
      <w:r w:rsidRPr="00C13767">
        <w:rPr>
          <w:rFonts w:ascii="Times New Roman" w:hAnsi="Times New Roman"/>
          <w:spacing w:val="-3"/>
          <w:sz w:val="24"/>
          <w:szCs w:val="24"/>
        </w:rPr>
        <w:t xml:space="preserve"> </w:t>
      </w:r>
      <w:r w:rsidRPr="00C13767">
        <w:rPr>
          <w:rFonts w:ascii="Times New Roman" w:hAnsi="Times New Roman"/>
          <w:sz w:val="24"/>
          <w:szCs w:val="24"/>
        </w:rPr>
        <w:t>prior</w:t>
      </w:r>
      <w:r w:rsidRPr="00C13767">
        <w:rPr>
          <w:rFonts w:ascii="Times New Roman" w:hAnsi="Times New Roman"/>
          <w:spacing w:val="-2"/>
          <w:sz w:val="24"/>
          <w:szCs w:val="24"/>
        </w:rPr>
        <w:t xml:space="preserve"> </w:t>
      </w:r>
      <w:r w:rsidRPr="00C13767">
        <w:rPr>
          <w:rFonts w:ascii="Times New Roman" w:hAnsi="Times New Roman"/>
          <w:sz w:val="24"/>
          <w:szCs w:val="24"/>
        </w:rPr>
        <w:t>approval</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faculty</w:t>
      </w:r>
      <w:r w:rsidRPr="00C13767">
        <w:rPr>
          <w:rFonts w:ascii="Times New Roman" w:hAnsi="Times New Roman"/>
          <w:spacing w:val="-5"/>
          <w:sz w:val="24"/>
          <w:szCs w:val="24"/>
        </w:rPr>
        <w:t xml:space="preserve"> </w:t>
      </w:r>
      <w:r w:rsidRPr="00C13767">
        <w:rPr>
          <w:rFonts w:ascii="Times New Roman" w:hAnsi="Times New Roman"/>
          <w:spacing w:val="1"/>
          <w:sz w:val="24"/>
          <w:szCs w:val="24"/>
        </w:rPr>
        <w:t>member.</w:t>
      </w:r>
    </w:p>
    <w:p w14:paraId="3ED368E5" w14:textId="77777777" w:rsidR="001D1185" w:rsidRPr="00C13767" w:rsidRDefault="001D1185" w:rsidP="0054368C">
      <w:pPr>
        <w:pStyle w:val="BodyText"/>
        <w:rPr>
          <w:rFonts w:ascii="Times New Roman" w:hAnsi="Times New Roman"/>
          <w:sz w:val="24"/>
          <w:szCs w:val="24"/>
        </w:rPr>
      </w:pPr>
    </w:p>
    <w:p w14:paraId="4F6BFC79"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lastRenderedPageBreak/>
        <w:t>Use of Clickers</w:t>
      </w:r>
      <w:r w:rsidRPr="00C13767">
        <w:rPr>
          <w:rFonts w:ascii="Times New Roman" w:hAnsi="Times New Roman"/>
          <w:spacing w:val="-3"/>
          <w:sz w:val="24"/>
          <w:szCs w:val="24"/>
        </w:rPr>
        <w:t xml:space="preserve"> </w:t>
      </w:r>
      <w:r w:rsidRPr="00C13767">
        <w:rPr>
          <w:rFonts w:ascii="Times New Roman" w:hAnsi="Times New Roman"/>
          <w:sz w:val="24"/>
          <w:szCs w:val="24"/>
        </w:rPr>
        <w:t>(use</w:t>
      </w:r>
      <w:r w:rsidRPr="00C13767">
        <w:rPr>
          <w:rFonts w:ascii="Times New Roman" w:hAnsi="Times New Roman"/>
          <w:spacing w:val="-4"/>
          <w:sz w:val="24"/>
          <w:szCs w:val="24"/>
        </w:rPr>
        <w:t xml:space="preserve"> </w:t>
      </w:r>
      <w:r w:rsidRPr="00C13767">
        <w:rPr>
          <w:rFonts w:ascii="Times New Roman" w:hAnsi="Times New Roman"/>
          <w:sz w:val="24"/>
          <w:szCs w:val="24"/>
        </w:rPr>
        <w:t>this</w:t>
      </w:r>
      <w:r w:rsidRPr="00C13767">
        <w:rPr>
          <w:rFonts w:ascii="Times New Roman" w:hAnsi="Times New Roman"/>
          <w:spacing w:val="-3"/>
          <w:sz w:val="24"/>
          <w:szCs w:val="24"/>
        </w:rPr>
        <w:t xml:space="preserve"> </w:t>
      </w:r>
      <w:r w:rsidRPr="00C13767">
        <w:rPr>
          <w:rFonts w:ascii="Times New Roman" w:hAnsi="Times New Roman"/>
          <w:sz w:val="24"/>
          <w:szCs w:val="24"/>
        </w:rPr>
        <w:t>statement</w:t>
      </w:r>
      <w:r w:rsidRPr="00C13767">
        <w:rPr>
          <w:rFonts w:ascii="Times New Roman" w:hAnsi="Times New Roman"/>
          <w:spacing w:val="-2"/>
          <w:sz w:val="24"/>
          <w:szCs w:val="24"/>
        </w:rPr>
        <w:t xml:space="preserve"> if </w:t>
      </w:r>
      <w:r w:rsidRPr="00C13767">
        <w:rPr>
          <w:rFonts w:ascii="Times New Roman" w:hAnsi="Times New Roman"/>
          <w:sz w:val="24"/>
          <w:szCs w:val="24"/>
        </w:rPr>
        <w:t>clickers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 xml:space="preserve">required </w:t>
      </w:r>
      <w:r w:rsidRPr="00C13767">
        <w:rPr>
          <w:rFonts w:ascii="Times New Roman" w:hAnsi="Times New Roman"/>
          <w:spacing w:val="-2"/>
          <w:sz w:val="24"/>
          <w:szCs w:val="24"/>
        </w:rPr>
        <w:t>in</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course):</w:t>
      </w:r>
    </w:p>
    <w:p w14:paraId="7CC17B48" w14:textId="77777777" w:rsidR="001D1185" w:rsidRPr="00C13767" w:rsidRDefault="001D1185" w:rsidP="0054368C">
      <w:pPr>
        <w:pStyle w:val="BodyText"/>
        <w:rPr>
          <w:rFonts w:ascii="Times New Roman" w:hAnsi="Times New Roman"/>
          <w:sz w:val="24"/>
          <w:szCs w:val="24"/>
        </w:rPr>
      </w:pPr>
      <w:r w:rsidRPr="00C13767">
        <w:rPr>
          <w:rFonts w:ascii="Times New Roman" w:hAnsi="Times New Roman"/>
          <w:sz w:val="24"/>
          <w:szCs w:val="24"/>
        </w:rPr>
        <w:t>If</w:t>
      </w:r>
      <w:r w:rsidRPr="00C13767">
        <w:rPr>
          <w:rFonts w:ascii="Times New Roman" w:hAnsi="Times New Roman"/>
          <w:spacing w:val="1"/>
          <w:sz w:val="24"/>
          <w:szCs w:val="24"/>
        </w:rPr>
        <w:t xml:space="preserve"> </w:t>
      </w:r>
      <w:r w:rsidRPr="00C13767">
        <w:rPr>
          <w:rFonts w:ascii="Times New Roman" w:hAnsi="Times New Roman"/>
          <w:sz w:val="24"/>
          <w:szCs w:val="24"/>
        </w:rPr>
        <w:t>you are</w:t>
      </w:r>
      <w:r w:rsidRPr="00C13767">
        <w:rPr>
          <w:rFonts w:ascii="Times New Roman" w:hAnsi="Times New Roman"/>
          <w:spacing w:val="1"/>
          <w:sz w:val="24"/>
          <w:szCs w:val="24"/>
        </w:rPr>
        <w:t xml:space="preserve"> </w:t>
      </w:r>
      <w:r w:rsidRPr="00C13767">
        <w:rPr>
          <w:rFonts w:ascii="Times New Roman" w:hAnsi="Times New Roman"/>
          <w:sz w:val="24"/>
          <w:szCs w:val="24"/>
        </w:rPr>
        <w:t>a</w:t>
      </w:r>
      <w:r w:rsidRPr="00C13767">
        <w:rPr>
          <w:rFonts w:ascii="Times New Roman" w:hAnsi="Times New Roman"/>
          <w:spacing w:val="-2"/>
          <w:sz w:val="24"/>
          <w:szCs w:val="24"/>
        </w:rPr>
        <w:t xml:space="preserve"> </w:t>
      </w:r>
      <w:r w:rsidRPr="00C13767">
        <w:rPr>
          <w:rFonts w:ascii="Times New Roman" w:hAnsi="Times New Roman"/>
          <w:sz w:val="24"/>
          <w:szCs w:val="24"/>
        </w:rPr>
        <w:t>student with</w:t>
      </w:r>
      <w:r w:rsidRPr="00C13767">
        <w:rPr>
          <w:rFonts w:ascii="Times New Roman" w:hAnsi="Times New Roman"/>
          <w:spacing w:val="-3"/>
          <w:sz w:val="24"/>
          <w:szCs w:val="24"/>
        </w:rPr>
        <w:t xml:space="preserve"> </w:t>
      </w:r>
      <w:r w:rsidRPr="00C13767">
        <w:rPr>
          <w:rFonts w:ascii="Times New Roman" w:hAnsi="Times New Roman"/>
          <w:sz w:val="24"/>
          <w:szCs w:val="24"/>
        </w:rPr>
        <w:t>a disability</w:t>
      </w:r>
      <w:r w:rsidRPr="00C13767">
        <w:rPr>
          <w:rFonts w:ascii="Times New Roman" w:hAnsi="Times New Roman"/>
          <w:spacing w:val="-3"/>
          <w:sz w:val="24"/>
          <w:szCs w:val="24"/>
        </w:rPr>
        <w:t xml:space="preserve"> </w:t>
      </w:r>
      <w:r w:rsidRPr="00C13767">
        <w:rPr>
          <w:rFonts w:ascii="Times New Roman" w:hAnsi="Times New Roman"/>
          <w:sz w:val="24"/>
          <w:szCs w:val="24"/>
        </w:rPr>
        <w:t>that</w:t>
      </w:r>
      <w:r w:rsidRPr="00C13767">
        <w:rPr>
          <w:rFonts w:ascii="Times New Roman" w:hAnsi="Times New Roman"/>
          <w:spacing w:val="1"/>
          <w:sz w:val="24"/>
          <w:szCs w:val="24"/>
        </w:rPr>
        <w:t xml:space="preserve"> </w:t>
      </w:r>
      <w:r w:rsidRPr="00C13767">
        <w:rPr>
          <w:rFonts w:ascii="Times New Roman" w:hAnsi="Times New Roman"/>
          <w:sz w:val="24"/>
          <w:szCs w:val="24"/>
        </w:rPr>
        <w:t>makes</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1"/>
          <w:sz w:val="24"/>
          <w:szCs w:val="24"/>
        </w:rPr>
        <w:t xml:space="preserve"> </w:t>
      </w:r>
      <w:r w:rsidRPr="00C13767">
        <w:rPr>
          <w:rFonts w:ascii="Times New Roman" w:hAnsi="Times New Roman"/>
          <w:sz w:val="24"/>
          <w:szCs w:val="24"/>
        </w:rPr>
        <w:t>use</w:t>
      </w:r>
      <w:r w:rsidRPr="00C13767">
        <w:rPr>
          <w:rFonts w:ascii="Times New Roman" w:hAnsi="Times New Roman"/>
          <w:spacing w:val="-2"/>
          <w:sz w:val="24"/>
          <w:szCs w:val="24"/>
        </w:rPr>
        <w:t xml:space="preserve"> </w:t>
      </w:r>
      <w:r w:rsidRPr="00C13767">
        <w:rPr>
          <w:rFonts w:ascii="Times New Roman" w:hAnsi="Times New Roman"/>
          <w:sz w:val="24"/>
          <w:szCs w:val="24"/>
        </w:rPr>
        <w:t>of a</w:t>
      </w:r>
      <w:r w:rsidRPr="00C13767">
        <w:rPr>
          <w:rFonts w:ascii="Times New Roman" w:hAnsi="Times New Roman"/>
          <w:spacing w:val="1"/>
          <w:sz w:val="24"/>
          <w:szCs w:val="24"/>
        </w:rPr>
        <w:t xml:space="preserve"> </w:t>
      </w:r>
      <w:r w:rsidRPr="00C13767">
        <w:rPr>
          <w:rFonts w:ascii="Times New Roman" w:hAnsi="Times New Roman"/>
          <w:sz w:val="24"/>
          <w:szCs w:val="24"/>
        </w:rPr>
        <w:t>standard “clicker”</w:t>
      </w:r>
      <w:r w:rsidRPr="00C13767">
        <w:rPr>
          <w:rFonts w:ascii="Times New Roman" w:hAnsi="Times New Roman"/>
          <w:spacing w:val="1"/>
          <w:sz w:val="24"/>
          <w:szCs w:val="24"/>
        </w:rPr>
        <w:t xml:space="preserve"> </w:t>
      </w:r>
      <w:r w:rsidRPr="00C13767">
        <w:rPr>
          <w:rFonts w:ascii="Times New Roman" w:hAnsi="Times New Roman"/>
          <w:sz w:val="24"/>
          <w:szCs w:val="24"/>
        </w:rPr>
        <w:t>device</w:t>
      </w:r>
      <w:r w:rsidRPr="00C13767">
        <w:rPr>
          <w:rFonts w:ascii="Times New Roman" w:hAnsi="Times New Roman"/>
          <w:spacing w:val="65"/>
          <w:sz w:val="24"/>
          <w:szCs w:val="24"/>
        </w:rPr>
        <w:t xml:space="preserve"> </w:t>
      </w:r>
      <w:r w:rsidRPr="00C13767">
        <w:rPr>
          <w:rFonts w:ascii="Times New Roman" w:hAnsi="Times New Roman"/>
          <w:sz w:val="24"/>
          <w:szCs w:val="24"/>
        </w:rPr>
        <w:t>difficult</w:t>
      </w:r>
      <w:r w:rsidRPr="00C13767">
        <w:rPr>
          <w:rFonts w:ascii="Times New Roman" w:hAnsi="Times New Roman"/>
          <w:spacing w:val="-4"/>
          <w:sz w:val="24"/>
          <w:szCs w:val="24"/>
        </w:rPr>
        <w:t xml:space="preserve"> </w:t>
      </w:r>
      <w:r w:rsidRPr="00C13767">
        <w:rPr>
          <w:rFonts w:ascii="Times New Roman" w:hAnsi="Times New Roman"/>
          <w:sz w:val="24"/>
          <w:szCs w:val="24"/>
        </w:rPr>
        <w:t>or impossible,</w:t>
      </w:r>
      <w:r w:rsidRPr="00C13767">
        <w:rPr>
          <w:rFonts w:ascii="Times New Roman" w:hAnsi="Times New Roman"/>
          <w:spacing w:val="-5"/>
          <w:sz w:val="24"/>
          <w:szCs w:val="24"/>
        </w:rPr>
        <w:t xml:space="preserve"> </w:t>
      </w:r>
      <w:r w:rsidRPr="00C13767">
        <w:rPr>
          <w:rFonts w:ascii="Times New Roman" w:hAnsi="Times New Roman"/>
          <w:sz w:val="24"/>
          <w:szCs w:val="24"/>
        </w:rPr>
        <w:t>please do</w:t>
      </w:r>
      <w:r w:rsidRPr="00C13767">
        <w:rPr>
          <w:rFonts w:ascii="Times New Roman" w:hAnsi="Times New Roman"/>
          <w:spacing w:val="-2"/>
          <w:sz w:val="24"/>
          <w:szCs w:val="24"/>
        </w:rPr>
        <w:t xml:space="preserve"> </w:t>
      </w:r>
      <w:r w:rsidRPr="00C13767">
        <w:rPr>
          <w:rFonts w:ascii="Times New Roman" w:hAnsi="Times New Roman"/>
          <w:sz w:val="24"/>
          <w:szCs w:val="24"/>
        </w:rPr>
        <w:t>not</w:t>
      </w:r>
      <w:r w:rsidRPr="00C13767">
        <w:rPr>
          <w:rFonts w:ascii="Times New Roman" w:hAnsi="Times New Roman"/>
          <w:spacing w:val="-2"/>
          <w:sz w:val="24"/>
          <w:szCs w:val="24"/>
        </w:rPr>
        <w:t xml:space="preserve"> </w:t>
      </w:r>
      <w:r w:rsidRPr="00C13767">
        <w:rPr>
          <w:rFonts w:ascii="Times New Roman" w:hAnsi="Times New Roman"/>
          <w:sz w:val="24"/>
          <w:szCs w:val="24"/>
        </w:rPr>
        <w:t>buy</w:t>
      </w:r>
      <w:r w:rsidRPr="00C13767">
        <w:rPr>
          <w:rFonts w:ascii="Times New Roman" w:hAnsi="Times New Roman"/>
          <w:spacing w:val="-5"/>
          <w:sz w:val="24"/>
          <w:szCs w:val="24"/>
        </w:rPr>
        <w:t xml:space="preserve"> </w:t>
      </w:r>
      <w:r w:rsidRPr="00C13767">
        <w:rPr>
          <w:rFonts w:ascii="Times New Roman" w:hAnsi="Times New Roman"/>
          <w:sz w:val="24"/>
          <w:szCs w:val="24"/>
        </w:rPr>
        <w:t>a</w:t>
      </w:r>
      <w:r w:rsidRPr="00C13767">
        <w:rPr>
          <w:rFonts w:ascii="Times New Roman" w:hAnsi="Times New Roman"/>
          <w:spacing w:val="-5"/>
          <w:sz w:val="24"/>
          <w:szCs w:val="24"/>
        </w:rPr>
        <w:t xml:space="preserve"> </w:t>
      </w:r>
      <w:r w:rsidRPr="00C13767">
        <w:rPr>
          <w:rFonts w:ascii="Times New Roman" w:hAnsi="Times New Roman"/>
          <w:sz w:val="24"/>
          <w:szCs w:val="24"/>
        </w:rPr>
        <w:t>device</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bookstore.</w:t>
      </w:r>
      <w:r w:rsidRPr="00C13767">
        <w:rPr>
          <w:rFonts w:ascii="Times New Roman" w:hAnsi="Times New Roman"/>
          <w:spacing w:val="5"/>
          <w:sz w:val="24"/>
          <w:szCs w:val="24"/>
        </w:rPr>
        <w:t xml:space="preserve"> </w:t>
      </w:r>
      <w:proofErr w:type="gramStart"/>
      <w:r w:rsidRPr="00C13767">
        <w:rPr>
          <w:rFonts w:ascii="Times New Roman" w:hAnsi="Times New Roman"/>
          <w:sz w:val="24"/>
          <w:szCs w:val="24"/>
        </w:rPr>
        <w:t>Instead</w:t>
      </w:r>
      <w:proofErr w:type="gramEnd"/>
      <w:r w:rsidRPr="00C13767">
        <w:rPr>
          <w:rFonts w:ascii="Times New Roman" w:hAnsi="Times New Roman"/>
          <w:spacing w:val="61"/>
          <w:sz w:val="24"/>
          <w:szCs w:val="24"/>
        </w:rPr>
        <w:t xml:space="preserve"> </w:t>
      </w:r>
      <w:r w:rsidRPr="00C13767">
        <w:rPr>
          <w:rFonts w:ascii="Times New Roman" w:hAnsi="Times New Roman"/>
          <w:sz w:val="24"/>
          <w:szCs w:val="24"/>
        </w:rPr>
        <w:t>please</w:t>
      </w:r>
      <w:r w:rsidRPr="00C13767">
        <w:rPr>
          <w:rFonts w:ascii="Times New Roman" w:hAnsi="Times New Roman"/>
          <w:spacing w:val="-2"/>
          <w:sz w:val="24"/>
          <w:szCs w:val="24"/>
        </w:rPr>
        <w:t xml:space="preserve"> </w:t>
      </w:r>
      <w:r w:rsidRPr="00C13767">
        <w:rPr>
          <w:rFonts w:ascii="Times New Roman" w:hAnsi="Times New Roman"/>
          <w:sz w:val="24"/>
          <w:szCs w:val="24"/>
        </w:rPr>
        <w:t>contact Instructional Design Services</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2"/>
          <w:sz w:val="24"/>
          <w:szCs w:val="24"/>
        </w:rPr>
        <w:t xml:space="preserve"> </w:t>
      </w:r>
      <w:r w:rsidRPr="00C13767">
        <w:rPr>
          <w:rFonts w:ascii="Times New Roman" w:hAnsi="Times New Roman"/>
          <w:sz w:val="24"/>
          <w:szCs w:val="24"/>
        </w:rPr>
        <w:t>605.688.6312.</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2"/>
          <w:sz w:val="24"/>
          <w:szCs w:val="24"/>
        </w:rPr>
        <w:t xml:space="preserve"> </w:t>
      </w:r>
      <w:r w:rsidRPr="00C13767">
        <w:rPr>
          <w:rFonts w:ascii="Times New Roman" w:hAnsi="Times New Roman"/>
          <w:sz w:val="24"/>
          <w:szCs w:val="24"/>
        </w:rPr>
        <w:t>will</w:t>
      </w:r>
      <w:r w:rsidRPr="00C13767">
        <w:rPr>
          <w:rFonts w:ascii="Times New Roman" w:hAnsi="Times New Roman"/>
          <w:spacing w:val="-4"/>
          <w:sz w:val="24"/>
          <w:szCs w:val="24"/>
        </w:rPr>
        <w:t xml:space="preserve"> </w:t>
      </w:r>
      <w:r w:rsidRPr="00C13767">
        <w:rPr>
          <w:rFonts w:ascii="Times New Roman" w:hAnsi="Times New Roman"/>
          <w:sz w:val="24"/>
          <w:szCs w:val="24"/>
        </w:rPr>
        <w:t>assist you in</w:t>
      </w:r>
      <w:r w:rsidRPr="00C13767">
        <w:rPr>
          <w:rFonts w:ascii="Times New Roman" w:hAnsi="Times New Roman"/>
          <w:spacing w:val="57"/>
          <w:sz w:val="24"/>
          <w:szCs w:val="24"/>
        </w:rPr>
        <w:t xml:space="preserve"> </w:t>
      </w:r>
      <w:r w:rsidRPr="00C13767">
        <w:rPr>
          <w:rFonts w:ascii="Times New Roman" w:hAnsi="Times New Roman"/>
          <w:sz w:val="24"/>
          <w:szCs w:val="24"/>
        </w:rPr>
        <w:t>obtaining</w:t>
      </w:r>
      <w:r w:rsidRPr="00C13767">
        <w:rPr>
          <w:rFonts w:ascii="Times New Roman" w:hAnsi="Times New Roman"/>
          <w:spacing w:val="-5"/>
          <w:sz w:val="24"/>
          <w:szCs w:val="24"/>
        </w:rPr>
        <w:t xml:space="preserve"> </w:t>
      </w:r>
      <w:r w:rsidRPr="00C13767">
        <w:rPr>
          <w:rFonts w:ascii="Times New Roman" w:hAnsi="Times New Roman"/>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accessible version</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technology</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fit</w:t>
      </w:r>
      <w:r w:rsidRPr="00C13767">
        <w:rPr>
          <w:rFonts w:ascii="Times New Roman" w:hAnsi="Times New Roman"/>
          <w:spacing w:val="-3"/>
          <w:sz w:val="24"/>
          <w:szCs w:val="24"/>
        </w:rPr>
        <w:t xml:space="preserve"> </w:t>
      </w:r>
      <w:r w:rsidRPr="00C13767">
        <w:rPr>
          <w:rFonts w:ascii="Times New Roman" w:hAnsi="Times New Roman"/>
          <w:sz w:val="24"/>
          <w:szCs w:val="24"/>
        </w:rPr>
        <w:t>your</w:t>
      </w:r>
      <w:r w:rsidRPr="00C13767">
        <w:rPr>
          <w:rFonts w:ascii="Times New Roman" w:hAnsi="Times New Roman"/>
          <w:spacing w:val="-4"/>
          <w:sz w:val="24"/>
          <w:szCs w:val="24"/>
        </w:rPr>
        <w:t xml:space="preserve"> </w:t>
      </w:r>
      <w:r w:rsidRPr="00C13767">
        <w:rPr>
          <w:rFonts w:ascii="Times New Roman" w:hAnsi="Times New Roman"/>
          <w:sz w:val="24"/>
          <w:szCs w:val="24"/>
        </w:rPr>
        <w:t>needs.</w:t>
      </w:r>
    </w:p>
    <w:p w14:paraId="25A36461" w14:textId="77777777" w:rsidR="001D1185" w:rsidRPr="00C13767" w:rsidRDefault="001D1185" w:rsidP="001D1185">
      <w:pPr>
        <w:rPr>
          <w:rFonts w:ascii="Times New Roman" w:eastAsia="Calibri" w:hAnsi="Times New Roman" w:cs="Times New Roman"/>
          <w:sz w:val="24"/>
          <w:szCs w:val="24"/>
        </w:rPr>
      </w:pPr>
    </w:p>
    <w:p w14:paraId="084EB462" w14:textId="77777777" w:rsidR="001D1185" w:rsidRPr="00C13767" w:rsidRDefault="001D1185" w:rsidP="001D308D">
      <w:pPr>
        <w:pStyle w:val="Heading3"/>
        <w:rPr>
          <w:rFonts w:ascii="Times New Roman" w:hAnsi="Times New Roman"/>
          <w:sz w:val="24"/>
          <w:szCs w:val="24"/>
        </w:rPr>
      </w:pPr>
      <w:r w:rsidRPr="00C13767">
        <w:rPr>
          <w:rFonts w:ascii="Times New Roman" w:hAnsi="Times New Roman"/>
          <w:sz w:val="24"/>
          <w:szCs w:val="24"/>
        </w:rPr>
        <w:t xml:space="preserve">Technical Support for Elsevier Evolve and </w:t>
      </w:r>
      <w:proofErr w:type="spellStart"/>
      <w:r w:rsidRPr="00C13767">
        <w:rPr>
          <w:rFonts w:ascii="Times New Roman" w:hAnsi="Times New Roman"/>
          <w:sz w:val="24"/>
          <w:szCs w:val="24"/>
        </w:rPr>
        <w:t>Pageburst</w:t>
      </w:r>
      <w:proofErr w:type="spellEnd"/>
      <w:r w:rsidRPr="00C13767">
        <w:rPr>
          <w:rFonts w:ascii="Times New Roman" w:hAnsi="Times New Roman"/>
          <w:sz w:val="24"/>
          <w:szCs w:val="24"/>
        </w:rPr>
        <w:t xml:space="preserve">: </w:t>
      </w:r>
    </w:p>
    <w:p w14:paraId="72D12B83" w14:textId="3DA71ED8" w:rsidR="001D1185" w:rsidRPr="00C13767" w:rsidRDefault="001D1185" w:rsidP="001D118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4" w:history="1">
        <w:r w:rsidR="00C812D1" w:rsidRPr="00C13767">
          <w:rPr>
            <w:rStyle w:val="Hyperlink"/>
            <w:rFonts w:ascii="Times New Roman" w:eastAsia="Times New Roman" w:hAnsi="Times New Roman" w:cs="Times New Roman"/>
            <w:sz w:val="24"/>
            <w:szCs w:val="24"/>
          </w:rPr>
          <w:t>Evolve Support Center</w:t>
        </w:r>
      </w:hyperlink>
    </w:p>
    <w:p w14:paraId="4F571371" w14:textId="77777777" w:rsidR="00A1374F" w:rsidRPr="00C13767" w:rsidRDefault="00A1374F" w:rsidP="001D1185">
      <w:pPr>
        <w:pStyle w:val="NoSpacing"/>
        <w:rPr>
          <w:rFonts w:ascii="Times New Roman" w:hAnsi="Times New Roman" w:cs="Times New Roman"/>
          <w:sz w:val="24"/>
          <w:szCs w:val="24"/>
        </w:rPr>
      </w:pPr>
    </w:p>
    <w:p w14:paraId="5D7F27B1" w14:textId="77777777" w:rsidR="001D1185" w:rsidRPr="00C13767" w:rsidRDefault="001D1185" w:rsidP="001D1185">
      <w:pPr>
        <w:pStyle w:val="NoSpacing"/>
        <w:rPr>
          <w:rFonts w:ascii="Times New Roman" w:hAnsi="Times New Roman" w:cs="Times New Roman"/>
          <w:b/>
          <w:sz w:val="24"/>
          <w:szCs w:val="24"/>
        </w:rPr>
      </w:pPr>
      <w:r w:rsidRPr="00C13767">
        <w:rPr>
          <w:rStyle w:val="Heading3Char"/>
          <w:rFonts w:ascii="Times New Roman" w:hAnsi="Times New Roman"/>
          <w:sz w:val="24"/>
          <w:szCs w:val="24"/>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722288BD" w14:textId="032ABAD7" w:rsidR="001D1185" w:rsidRPr="00963B00" w:rsidRDefault="00963B00" w:rsidP="001D1185">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fldChar w:fldCharType="separate"/>
      </w:r>
      <w:r w:rsidR="001D1185" w:rsidRPr="00963B00">
        <w:rPr>
          <w:rStyle w:val="Hyperlink"/>
          <w:rFonts w:ascii="Times New Roman" w:hAnsi="Times New Roman" w:cs="Times New Roman"/>
          <w:sz w:val="24"/>
          <w:szCs w:val="24"/>
        </w:rPr>
        <w:t>Hilton M. Briggs Library APA Guide</w:t>
      </w:r>
    </w:p>
    <w:p w14:paraId="31E4B9E4" w14:textId="10EB201C" w:rsidR="001D1185" w:rsidRPr="00C13767" w:rsidRDefault="00963B00" w:rsidP="001D1185">
      <w:pPr>
        <w:pStyle w:val="NoSpacing"/>
        <w:rPr>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end"/>
      </w:r>
      <w:hyperlink r:id="rId15" w:history="1">
        <w:r w:rsidR="001D1185" w:rsidRPr="00C13767">
          <w:rPr>
            <w:rFonts w:ascii="Times New Roman" w:hAnsi="Times New Roman" w:cs="Times New Roman"/>
            <w:color w:val="0563C1" w:themeColor="hyperlink"/>
            <w:sz w:val="24"/>
            <w:szCs w:val="24"/>
            <w:u w:val="single"/>
          </w:rPr>
          <w:t>Purdue Online Writing Lab</w:t>
        </w:r>
      </w:hyperlink>
      <w:r w:rsidR="00EA6E9D" w:rsidRPr="00C13767">
        <w:rPr>
          <w:rFonts w:ascii="Times New Roman" w:hAnsi="Times New Roman" w:cs="Times New Roman"/>
          <w:sz w:val="24"/>
          <w:szCs w:val="24"/>
        </w:rPr>
        <w:t xml:space="preserve"> </w:t>
      </w:r>
    </w:p>
    <w:p w14:paraId="2EBC23CA"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Code of Ethics: </w:t>
      </w:r>
    </w:p>
    <w:p w14:paraId="13754B11" w14:textId="26C89E7B" w:rsidR="001D1185" w:rsidRDefault="00061B27" w:rsidP="001D1185">
      <w:pPr>
        <w:pStyle w:val="NoSpacing"/>
        <w:rPr>
          <w:rFonts w:ascii="Times New Roman" w:hAnsi="Times New Roman" w:cs="Times New Roman"/>
          <w:sz w:val="24"/>
          <w:szCs w:val="24"/>
        </w:rPr>
      </w:pPr>
      <w:hyperlink r:id="rId16" w:history="1">
        <w:r w:rsidR="00C812D1" w:rsidRPr="00C13767">
          <w:rPr>
            <w:rStyle w:val="Hyperlink"/>
            <w:rFonts w:ascii="Times New Roman" w:eastAsia="Times New Roman" w:hAnsi="Times New Roman" w:cs="Times New Roman"/>
            <w:sz w:val="24"/>
            <w:szCs w:val="24"/>
          </w:rPr>
          <w:t>Nursing World-Code of Ethics</w:t>
        </w:r>
      </w:hyperlink>
      <w:r w:rsidR="001D1185" w:rsidRPr="00C13767">
        <w:rPr>
          <w:rFonts w:ascii="Times New Roman" w:hAnsi="Times New Roman" w:cs="Times New Roman"/>
          <w:sz w:val="24"/>
          <w:szCs w:val="24"/>
        </w:rPr>
        <w:t xml:space="preserve"> </w:t>
      </w:r>
    </w:p>
    <w:p w14:paraId="797491E6" w14:textId="20AC3855" w:rsidR="00813213" w:rsidRDefault="00813213" w:rsidP="001D1185">
      <w:pPr>
        <w:pStyle w:val="NoSpacing"/>
        <w:rPr>
          <w:rFonts w:ascii="Times New Roman" w:hAnsi="Times New Roman" w:cs="Times New Roman"/>
          <w:sz w:val="24"/>
          <w:szCs w:val="24"/>
        </w:rPr>
      </w:pPr>
    </w:p>
    <w:p w14:paraId="29AA38F4" w14:textId="46A1AADE" w:rsidR="00813213" w:rsidRDefault="00813213" w:rsidP="001D1185">
      <w:pPr>
        <w:pStyle w:val="NoSpacing"/>
        <w:rPr>
          <w:rFonts w:ascii="Times New Roman" w:hAnsi="Times New Roman" w:cs="Times New Roman"/>
          <w:sz w:val="24"/>
          <w:szCs w:val="24"/>
        </w:rPr>
      </w:pPr>
      <w:bookmarkStart w:id="2" w:name="_Hlk103251529"/>
      <w:r>
        <w:rPr>
          <w:rFonts w:ascii="Times New Roman" w:hAnsi="Times New Roman" w:cs="Times New Roman"/>
          <w:sz w:val="24"/>
          <w:szCs w:val="24"/>
        </w:rPr>
        <w:t>SSH Code of Ethics (Simulation):</w:t>
      </w:r>
    </w:p>
    <w:p w14:paraId="4324EA74" w14:textId="23B04A4F" w:rsidR="00813213" w:rsidRPr="00C13767" w:rsidRDefault="00813213" w:rsidP="001D1185">
      <w:pPr>
        <w:pStyle w:val="NoSpacing"/>
        <w:rPr>
          <w:rFonts w:ascii="Times New Roman" w:hAnsi="Times New Roman" w:cs="Times New Roman"/>
          <w:sz w:val="24"/>
          <w:szCs w:val="24"/>
        </w:rPr>
      </w:pPr>
      <w:r w:rsidRPr="00813213">
        <w:rPr>
          <w:rFonts w:ascii="Times New Roman" w:hAnsi="Times New Roman" w:cs="Times New Roman"/>
          <w:sz w:val="24"/>
          <w:szCs w:val="24"/>
        </w:rPr>
        <w:t>https://www.ssih.org/SSH-Resources/Code-of-Ethics</w:t>
      </w:r>
    </w:p>
    <w:bookmarkEnd w:id="2"/>
    <w:p w14:paraId="15CD78BD"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The Essentials of Baccalaureate Education for Professional Nursing Practice: </w:t>
      </w:r>
    </w:p>
    <w:p w14:paraId="2BCB99A6" w14:textId="5F96DA0B" w:rsidR="001D1185" w:rsidRPr="00C13767" w:rsidRDefault="00061B27" w:rsidP="00573753">
      <w:pPr>
        <w:pStyle w:val="NoSpacing"/>
        <w:rPr>
          <w:rFonts w:ascii="Times New Roman" w:hAnsi="Times New Roman" w:cs="Times New Roman"/>
          <w:sz w:val="24"/>
          <w:szCs w:val="24"/>
        </w:rPr>
      </w:pPr>
      <w:hyperlink r:id="rId17" w:history="1">
        <w:r w:rsidR="00C812D1" w:rsidRPr="00963B00">
          <w:rPr>
            <w:rStyle w:val="Hyperlink"/>
            <w:rFonts w:ascii="Times New Roman" w:eastAsia="Times New Roman" w:hAnsi="Times New Roman" w:cs="Times New Roman"/>
            <w:sz w:val="24"/>
            <w:szCs w:val="24"/>
          </w:rPr>
          <w:t>American Association of Colleges of Nursing</w:t>
        </w:r>
      </w:hyperlink>
      <w:r w:rsidR="001D1185" w:rsidRPr="00C13767">
        <w:rPr>
          <w:rFonts w:ascii="Times New Roman" w:hAnsi="Times New Roman" w:cs="Times New Roman"/>
          <w:sz w:val="24"/>
          <w:szCs w:val="24"/>
        </w:rPr>
        <w:t xml:space="preserve"> </w:t>
      </w:r>
      <w:r w:rsidR="001D1185" w:rsidRPr="00C13767">
        <w:rPr>
          <w:rFonts w:ascii="Times New Roman" w:hAnsi="Times New Roman" w:cs="Times New Roman"/>
          <w:sz w:val="24"/>
          <w:szCs w:val="24"/>
        </w:rPr>
        <w:br/>
      </w:r>
    </w:p>
    <w:p w14:paraId="511598F8" w14:textId="37E2746A" w:rsidR="009970DB" w:rsidRPr="00C13767" w:rsidRDefault="009970DB" w:rsidP="000C2420">
      <w:pPr>
        <w:pStyle w:val="BodyText"/>
        <w:rPr>
          <w:rFonts w:ascii="Times New Roman" w:hAnsi="Times New Roman"/>
          <w:sz w:val="24"/>
          <w:szCs w:val="24"/>
        </w:rPr>
      </w:pPr>
      <w:r w:rsidRPr="00C13767">
        <w:rPr>
          <w:rStyle w:val="Heading3Char"/>
          <w:rFonts w:ascii="Times New Roman" w:hAnsi="Times New Roman"/>
          <w:sz w:val="24"/>
          <w:szCs w:val="24"/>
        </w:rPr>
        <w:t>Calculations:</w:t>
      </w:r>
      <w:r w:rsidRPr="00C13767">
        <w:rPr>
          <w:rFonts w:ascii="Times New Roman" w:hAnsi="Times New Roman"/>
          <w:b/>
          <w:sz w:val="24"/>
          <w:szCs w:val="24"/>
        </w:rPr>
        <w:t xml:space="preserve"> </w:t>
      </w:r>
      <w:r w:rsidRPr="00C13767">
        <w:rPr>
          <w:rFonts w:ascii="Times New Roman" w:hAnsi="Times New Roman"/>
          <w:sz w:val="24"/>
          <w:szCs w:val="24"/>
        </w:rPr>
        <w:t>The ability to p</w:t>
      </w:r>
      <w:r w:rsidR="00B04869" w:rsidRPr="00C13767">
        <w:rPr>
          <w:rFonts w:ascii="Times New Roman" w:hAnsi="Times New Roman"/>
          <w:sz w:val="24"/>
          <w:szCs w:val="24"/>
        </w:rPr>
        <w:t xml:space="preserve">erform medication calculation </w:t>
      </w:r>
      <w:r w:rsidRPr="00C13767">
        <w:rPr>
          <w:rFonts w:ascii="Times New Roman" w:hAnsi="Times New Roman"/>
          <w:sz w:val="24"/>
          <w:szCs w:val="24"/>
        </w:rPr>
        <w:t>is a key part of medication administration. Students must ach</w:t>
      </w:r>
      <w:r w:rsidR="00B04869" w:rsidRPr="00C13767">
        <w:rPr>
          <w:rFonts w:ascii="Times New Roman" w:hAnsi="Times New Roman"/>
          <w:sz w:val="24"/>
          <w:szCs w:val="24"/>
        </w:rPr>
        <w:t>ieve a 100% on the medication calculation</w:t>
      </w:r>
      <w:r w:rsidRPr="00C13767">
        <w:rPr>
          <w:rFonts w:ascii="Times New Roman" w:hAnsi="Times New Roman"/>
          <w:sz w:val="24"/>
          <w:szCs w:val="24"/>
        </w:rPr>
        <w:t xml:space="preserve"> quiz, worth 10 points. Students will be awarded </w:t>
      </w:r>
      <w:r w:rsidR="00B04869" w:rsidRPr="00C13767">
        <w:rPr>
          <w:rFonts w:ascii="Times New Roman" w:hAnsi="Times New Roman"/>
          <w:sz w:val="24"/>
          <w:szCs w:val="24"/>
        </w:rPr>
        <w:t xml:space="preserve">the points they receive on the medication calculation </w:t>
      </w:r>
      <w:proofErr w:type="gramStart"/>
      <w:r w:rsidR="00B04869" w:rsidRPr="00C13767">
        <w:rPr>
          <w:rFonts w:ascii="Times New Roman" w:hAnsi="Times New Roman"/>
          <w:sz w:val="24"/>
          <w:szCs w:val="24"/>
        </w:rPr>
        <w:t>quiz</w:t>
      </w:r>
      <w:proofErr w:type="gramEnd"/>
      <w:r w:rsidRPr="00C13767">
        <w:rPr>
          <w:rFonts w:ascii="Times New Roman" w:hAnsi="Times New Roman"/>
          <w:sz w:val="24"/>
          <w:szCs w:val="24"/>
        </w:rPr>
        <w:t xml:space="preserve"> however, will be given additional quizzes until a 100% competency is achieved. For each additional attempt needed after the second attempt, 5 points will be subtracted from the final course grade. For </w:t>
      </w:r>
      <w:r w:rsidR="00110D0F" w:rsidRPr="00C13767">
        <w:rPr>
          <w:rFonts w:ascii="Times New Roman" w:hAnsi="Times New Roman"/>
          <w:sz w:val="24"/>
          <w:szCs w:val="24"/>
        </w:rPr>
        <w:t>all students,</w:t>
      </w:r>
      <w:r w:rsidRPr="00C13767">
        <w:rPr>
          <w:rFonts w:ascii="Times New Roman" w:hAnsi="Times New Roman"/>
          <w:sz w:val="24"/>
          <w:szCs w:val="24"/>
        </w:rPr>
        <w:t xml:space="preserve"> if students do not pass </w:t>
      </w:r>
      <w:r w:rsidR="00B04869" w:rsidRPr="00C13767">
        <w:rPr>
          <w:rFonts w:ascii="Times New Roman" w:hAnsi="Times New Roman"/>
          <w:sz w:val="24"/>
          <w:szCs w:val="24"/>
        </w:rPr>
        <w:t>the initial medication calculation</w:t>
      </w:r>
      <w:r w:rsidRPr="00C13767">
        <w:rPr>
          <w:rFonts w:ascii="Times New Roman" w:hAnsi="Times New Roman"/>
          <w:sz w:val="24"/>
          <w:szCs w:val="24"/>
        </w:rPr>
        <w:t xml:space="preserve"> quiz, students may attend clinical, however they may not administer medications, which will result in a reduction in their clinical grade since safe medication administration is an expectation of clinical performance.</w:t>
      </w:r>
    </w:p>
    <w:sectPr w:rsidR="009970DB" w:rsidRPr="00C13767">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weifel, Alyssa" w:date="2022-05-12T11:48:00Z" w:initials="ZA">
    <w:p w14:paraId="057C296C" w14:textId="25381CF0" w:rsidR="00CD27BF" w:rsidRDefault="00CD27BF">
      <w:pPr>
        <w:pStyle w:val="CommentText"/>
      </w:pPr>
      <w:r>
        <w:rPr>
          <w:rStyle w:val="CommentReference"/>
        </w:rPr>
        <w:annotationRef/>
      </w:r>
      <w:r>
        <w:t xml:space="preserve">See track changes: for updated “on-campus clinical”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C2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7289" w16cex:dateUtc="2022-05-12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C296C" w16cid:durableId="26277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B099" w14:textId="77777777" w:rsidR="00061B27" w:rsidRDefault="00061B27">
      <w:pPr>
        <w:spacing w:after="0" w:line="240" w:lineRule="auto"/>
      </w:pPr>
      <w:r>
        <w:separator/>
      </w:r>
    </w:p>
  </w:endnote>
  <w:endnote w:type="continuationSeparator" w:id="0">
    <w:p w14:paraId="12687CD5" w14:textId="77777777" w:rsidR="00061B27" w:rsidRDefault="0006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30609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F540" w14:textId="77777777" w:rsidR="00061B27" w:rsidRDefault="00061B27">
      <w:pPr>
        <w:spacing w:after="0" w:line="240" w:lineRule="auto"/>
      </w:pPr>
      <w:r>
        <w:separator/>
      </w:r>
    </w:p>
  </w:footnote>
  <w:footnote w:type="continuationSeparator" w:id="0">
    <w:p w14:paraId="269FAF2D" w14:textId="77777777" w:rsidR="00061B27" w:rsidRDefault="0006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81793"/>
      <w:docPartObj>
        <w:docPartGallery w:val="Page Numbers (Top of Page)"/>
        <w:docPartUnique/>
      </w:docPartObj>
    </w:sdtPr>
    <w:sdtEndPr>
      <w:rPr>
        <w:noProof/>
      </w:rPr>
    </w:sdtEndPr>
    <w:sdtContent>
      <w:p w14:paraId="2B41F14B" w14:textId="67F3CCF8"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2F39EB">
          <w:rPr>
            <w:noProof/>
          </w:rPr>
          <w:t>1</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num w:numId="1" w16cid:durableId="1727144023">
    <w:abstractNumId w:val="4"/>
  </w:num>
  <w:num w:numId="2" w16cid:durableId="1753771607">
    <w:abstractNumId w:val="0"/>
  </w:num>
  <w:num w:numId="3" w16cid:durableId="440689568">
    <w:abstractNumId w:val="3"/>
  </w:num>
  <w:num w:numId="4" w16cid:durableId="674960522">
    <w:abstractNumId w:val="1"/>
  </w:num>
  <w:num w:numId="5" w16cid:durableId="736174523">
    <w:abstractNumId w:val="6"/>
  </w:num>
  <w:num w:numId="6" w16cid:durableId="1518428513">
    <w:abstractNumId w:val="2"/>
  </w:num>
  <w:num w:numId="7" w16cid:durableId="3147975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eifel, Alyssa">
    <w15:presenceInfo w15:providerId="AD" w15:userId="S::Alyssa.Zweifel@sdstate.edu::8cce5bd2-3374-47bb-a2b3-458715e0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02709"/>
    <w:rsid w:val="00016B46"/>
    <w:rsid w:val="00042EA4"/>
    <w:rsid w:val="00054EC1"/>
    <w:rsid w:val="00061B27"/>
    <w:rsid w:val="00073B7E"/>
    <w:rsid w:val="00091326"/>
    <w:rsid w:val="000B692E"/>
    <w:rsid w:val="000C2420"/>
    <w:rsid w:val="000D462C"/>
    <w:rsid w:val="00100251"/>
    <w:rsid w:val="00110B62"/>
    <w:rsid w:val="00110D0F"/>
    <w:rsid w:val="00114863"/>
    <w:rsid w:val="00143A1D"/>
    <w:rsid w:val="00143B3D"/>
    <w:rsid w:val="00151FC2"/>
    <w:rsid w:val="00155796"/>
    <w:rsid w:val="00172C8F"/>
    <w:rsid w:val="0017495C"/>
    <w:rsid w:val="00175A57"/>
    <w:rsid w:val="00177747"/>
    <w:rsid w:val="001C13FA"/>
    <w:rsid w:val="001D1185"/>
    <w:rsid w:val="001D308D"/>
    <w:rsid w:val="001F0984"/>
    <w:rsid w:val="001F6E9D"/>
    <w:rsid w:val="002301AD"/>
    <w:rsid w:val="00235662"/>
    <w:rsid w:val="00246117"/>
    <w:rsid w:val="002860B7"/>
    <w:rsid w:val="00296CA4"/>
    <w:rsid w:val="002B4C2D"/>
    <w:rsid w:val="002C6C39"/>
    <w:rsid w:val="002E267E"/>
    <w:rsid w:val="002F39EB"/>
    <w:rsid w:val="00313C88"/>
    <w:rsid w:val="00324926"/>
    <w:rsid w:val="003360A6"/>
    <w:rsid w:val="003B4C31"/>
    <w:rsid w:val="003C0333"/>
    <w:rsid w:val="003F5338"/>
    <w:rsid w:val="00403219"/>
    <w:rsid w:val="00433D04"/>
    <w:rsid w:val="00443709"/>
    <w:rsid w:val="004553FF"/>
    <w:rsid w:val="00466476"/>
    <w:rsid w:val="00474E48"/>
    <w:rsid w:val="00477835"/>
    <w:rsid w:val="00496E8C"/>
    <w:rsid w:val="004B0E52"/>
    <w:rsid w:val="004B5D97"/>
    <w:rsid w:val="004F2F5E"/>
    <w:rsid w:val="004F4D04"/>
    <w:rsid w:val="00513A29"/>
    <w:rsid w:val="00524F12"/>
    <w:rsid w:val="00530C81"/>
    <w:rsid w:val="0054063D"/>
    <w:rsid w:val="0054368C"/>
    <w:rsid w:val="0054470C"/>
    <w:rsid w:val="005479EE"/>
    <w:rsid w:val="00573753"/>
    <w:rsid w:val="00596505"/>
    <w:rsid w:val="005C7CD7"/>
    <w:rsid w:val="005D298F"/>
    <w:rsid w:val="00662B0A"/>
    <w:rsid w:val="006C38B8"/>
    <w:rsid w:val="006E0104"/>
    <w:rsid w:val="006E092B"/>
    <w:rsid w:val="006E254C"/>
    <w:rsid w:val="006F6CBD"/>
    <w:rsid w:val="006F7FD7"/>
    <w:rsid w:val="00704B4A"/>
    <w:rsid w:val="00710C73"/>
    <w:rsid w:val="007654FF"/>
    <w:rsid w:val="007749C1"/>
    <w:rsid w:val="007A1EB5"/>
    <w:rsid w:val="007D4499"/>
    <w:rsid w:val="007E6269"/>
    <w:rsid w:val="00803115"/>
    <w:rsid w:val="008051B3"/>
    <w:rsid w:val="008057A4"/>
    <w:rsid w:val="00813213"/>
    <w:rsid w:val="0081526D"/>
    <w:rsid w:val="00840468"/>
    <w:rsid w:val="008430CE"/>
    <w:rsid w:val="0085307B"/>
    <w:rsid w:val="00865925"/>
    <w:rsid w:val="00887313"/>
    <w:rsid w:val="00893C7D"/>
    <w:rsid w:val="008D3940"/>
    <w:rsid w:val="008D79F6"/>
    <w:rsid w:val="008E5914"/>
    <w:rsid w:val="008F2EA6"/>
    <w:rsid w:val="0092179D"/>
    <w:rsid w:val="00932141"/>
    <w:rsid w:val="009476A4"/>
    <w:rsid w:val="00963B00"/>
    <w:rsid w:val="009749BC"/>
    <w:rsid w:val="00980D17"/>
    <w:rsid w:val="009970DB"/>
    <w:rsid w:val="009A299A"/>
    <w:rsid w:val="009A2ED6"/>
    <w:rsid w:val="009D1CA0"/>
    <w:rsid w:val="009D67B0"/>
    <w:rsid w:val="009F09F4"/>
    <w:rsid w:val="009F43BC"/>
    <w:rsid w:val="009F71B4"/>
    <w:rsid w:val="00A01AB3"/>
    <w:rsid w:val="00A1374F"/>
    <w:rsid w:val="00A25837"/>
    <w:rsid w:val="00A27EBE"/>
    <w:rsid w:val="00A320E1"/>
    <w:rsid w:val="00A7602B"/>
    <w:rsid w:val="00A94ACD"/>
    <w:rsid w:val="00AB4FFF"/>
    <w:rsid w:val="00AD5464"/>
    <w:rsid w:val="00B04869"/>
    <w:rsid w:val="00B07015"/>
    <w:rsid w:val="00B36F17"/>
    <w:rsid w:val="00B422FC"/>
    <w:rsid w:val="00B56207"/>
    <w:rsid w:val="00B571CE"/>
    <w:rsid w:val="00B678B5"/>
    <w:rsid w:val="00BC2BA9"/>
    <w:rsid w:val="00BD5309"/>
    <w:rsid w:val="00BE7DA8"/>
    <w:rsid w:val="00C13767"/>
    <w:rsid w:val="00C23A3E"/>
    <w:rsid w:val="00C4565E"/>
    <w:rsid w:val="00C614D8"/>
    <w:rsid w:val="00C62863"/>
    <w:rsid w:val="00C812D1"/>
    <w:rsid w:val="00C855B0"/>
    <w:rsid w:val="00CB1A9D"/>
    <w:rsid w:val="00CB2D4D"/>
    <w:rsid w:val="00CB569A"/>
    <w:rsid w:val="00CD27BF"/>
    <w:rsid w:val="00CF35A3"/>
    <w:rsid w:val="00CF39E9"/>
    <w:rsid w:val="00D553C0"/>
    <w:rsid w:val="00D723FD"/>
    <w:rsid w:val="00D80A53"/>
    <w:rsid w:val="00D81E1E"/>
    <w:rsid w:val="00D86948"/>
    <w:rsid w:val="00DE3805"/>
    <w:rsid w:val="00DF04C9"/>
    <w:rsid w:val="00DF505B"/>
    <w:rsid w:val="00DF5E2C"/>
    <w:rsid w:val="00E51E6A"/>
    <w:rsid w:val="00E71CE3"/>
    <w:rsid w:val="00EA6E9D"/>
    <w:rsid w:val="00EC3AFE"/>
    <w:rsid w:val="00EC5BB1"/>
    <w:rsid w:val="00EE76BC"/>
    <w:rsid w:val="00EF0970"/>
    <w:rsid w:val="00F24BDD"/>
    <w:rsid w:val="00F44F54"/>
    <w:rsid w:val="00F63141"/>
    <w:rsid w:val="00F927B9"/>
    <w:rsid w:val="00F93653"/>
    <w:rsid w:val="00F9557D"/>
    <w:rsid w:val="00FB62B0"/>
    <w:rsid w:val="00FC5855"/>
    <w:rsid w:val="00FE4AEF"/>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 w:type="paragraph" w:customStyle="1" w:styleId="Default">
    <w:name w:val="Default"/>
    <w:rsid w:val="00F44F5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3214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6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279132">
      <w:bodyDiv w:val="1"/>
      <w:marLeft w:val="0"/>
      <w:marRight w:val="0"/>
      <w:marTop w:val="0"/>
      <w:marBottom w:val="0"/>
      <w:divBdr>
        <w:top w:val="none" w:sz="0" w:space="0" w:color="auto"/>
        <w:left w:val="none" w:sz="0" w:space="0" w:color="auto"/>
        <w:bottom w:val="none" w:sz="0" w:space="0" w:color="auto"/>
        <w:right w:val="none" w:sz="0" w:space="0" w:color="auto"/>
      </w:divBdr>
    </w:div>
    <w:div w:id="264774554">
      <w:bodyDiv w:val="1"/>
      <w:marLeft w:val="0"/>
      <w:marRight w:val="0"/>
      <w:marTop w:val="0"/>
      <w:marBottom w:val="0"/>
      <w:divBdr>
        <w:top w:val="none" w:sz="0" w:space="0" w:color="auto"/>
        <w:left w:val="none" w:sz="0" w:space="0" w:color="auto"/>
        <w:bottom w:val="none" w:sz="0" w:space="0" w:color="auto"/>
        <w:right w:val="none" w:sz="0" w:space="0" w:color="auto"/>
      </w:divBdr>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1541549568">
      <w:bodyDiv w:val="1"/>
      <w:marLeft w:val="0"/>
      <w:marRight w:val="0"/>
      <w:marTop w:val="0"/>
      <w:marBottom w:val="0"/>
      <w:divBdr>
        <w:top w:val="none" w:sz="0" w:space="0" w:color="auto"/>
        <w:left w:val="none" w:sz="0" w:space="0" w:color="auto"/>
        <w:bottom w:val="none" w:sz="0" w:space="0" w:color="auto"/>
        <w:right w:val="none" w:sz="0" w:space="0" w:color="auto"/>
      </w:divBdr>
    </w:div>
    <w:div w:id="1929150457">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s://www.sdstate.edu/sites/default/files/Student%20Academic%20Misconduct%20and%20Academic%20Appeal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aacnnursing.org/portals/42/publications/baccessentials08.pdf" TargetMode="External"/><Relationship Id="rId2" Type="http://schemas.openxmlformats.org/officeDocument/2006/relationships/numbering" Target="numbering.xml"/><Relationship Id="rId16" Type="http://schemas.openxmlformats.org/officeDocument/2006/relationships/hyperlink" Target="http://www.nursingworld.org/MainMenuCategories/EthicsStandards/CodeofEthicsforNurses/Code-of-Ethics.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owl.english.purdue.edu/owl/resource/560/01/"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evolvesupport.elsevi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D2F1-4FF6-654E-AA67-866B77B0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Danika Busse Johnson</cp:lastModifiedBy>
  <cp:revision>3</cp:revision>
  <cp:lastPrinted>2017-01-03T18:28:00Z</cp:lastPrinted>
  <dcterms:created xsi:type="dcterms:W3CDTF">2022-05-12T17:46:00Z</dcterms:created>
  <dcterms:modified xsi:type="dcterms:W3CDTF">2022-05-18T15:17:00Z</dcterms:modified>
  <cp:category>Handbook</cp:category>
</cp:coreProperties>
</file>